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1EF" w:rsidRPr="00EF2581" w:rsidRDefault="00B371EF" w:rsidP="00B371EF">
      <w:pPr>
        <w:autoSpaceDE/>
        <w:adjustRightInd/>
        <w:jc w:val="center"/>
        <w:rPr>
          <w:bCs/>
          <w:sz w:val="23"/>
          <w:szCs w:val="23"/>
        </w:rPr>
      </w:pPr>
      <w:r w:rsidRPr="00EF2581">
        <w:rPr>
          <w:b/>
          <w:sz w:val="23"/>
          <w:szCs w:val="23"/>
        </w:rPr>
        <w:t>Общество с ограниченной ответственностью «ЭнергоПаритет»</w:t>
      </w:r>
    </w:p>
    <w:p w:rsidR="00B371EF" w:rsidRPr="00EF2581" w:rsidRDefault="00B371EF" w:rsidP="00B371EF">
      <w:pPr>
        <w:autoSpaceDE/>
        <w:adjustRightInd/>
        <w:rPr>
          <w:bCs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283"/>
        <w:gridCol w:w="4785"/>
      </w:tblGrid>
      <w:tr w:rsidR="005C6B2A" w:rsidRPr="00EF2581" w:rsidTr="00C36246">
        <w:tc>
          <w:tcPr>
            <w:tcW w:w="4502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283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785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right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EF2581">
              <w:rPr>
                <w:b/>
                <w:sz w:val="23"/>
                <w:szCs w:val="23"/>
              </w:rPr>
              <w:t>УТВЕРЖДАЮ:</w:t>
            </w:r>
          </w:p>
        </w:tc>
      </w:tr>
      <w:tr w:rsidR="005C6B2A" w:rsidRPr="00EF2581" w:rsidTr="00C36246">
        <w:tc>
          <w:tcPr>
            <w:tcW w:w="4502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283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785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right"/>
              <w:rPr>
                <w:sz w:val="23"/>
                <w:szCs w:val="23"/>
              </w:rPr>
            </w:pPr>
          </w:p>
        </w:tc>
      </w:tr>
      <w:tr w:rsidR="005C6B2A" w:rsidRPr="00EF2581" w:rsidTr="00C36246">
        <w:tc>
          <w:tcPr>
            <w:tcW w:w="4502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283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785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right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Коммерческий директор</w:t>
            </w:r>
          </w:p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  <w:r w:rsidRPr="00EF2581">
              <w:rPr>
                <w:sz w:val="23"/>
                <w:szCs w:val="23"/>
              </w:rPr>
              <w:t>ООО «ЭнергоПаритет»</w:t>
            </w:r>
          </w:p>
        </w:tc>
      </w:tr>
      <w:tr w:rsidR="005C6B2A" w:rsidRPr="00EF2581" w:rsidTr="00C36246">
        <w:tc>
          <w:tcPr>
            <w:tcW w:w="4502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283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785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right"/>
              <w:rPr>
                <w:sz w:val="23"/>
                <w:szCs w:val="23"/>
              </w:rPr>
            </w:pPr>
          </w:p>
        </w:tc>
      </w:tr>
      <w:tr w:rsidR="005C6B2A" w:rsidRPr="00EF2581" w:rsidTr="00C36246">
        <w:tc>
          <w:tcPr>
            <w:tcW w:w="4502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283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785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  <w:r w:rsidRPr="00EF2581">
              <w:rPr>
                <w:sz w:val="23"/>
                <w:szCs w:val="23"/>
              </w:rPr>
              <w:t>_______________ С.А. Сомиков</w:t>
            </w:r>
          </w:p>
        </w:tc>
      </w:tr>
      <w:tr w:rsidR="005C6B2A" w:rsidRPr="00EF2581" w:rsidTr="00C36246">
        <w:trPr>
          <w:trHeight w:val="300"/>
        </w:trPr>
        <w:tc>
          <w:tcPr>
            <w:tcW w:w="4502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283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785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right"/>
              <w:rPr>
                <w:sz w:val="23"/>
                <w:szCs w:val="23"/>
              </w:rPr>
            </w:pPr>
          </w:p>
        </w:tc>
      </w:tr>
      <w:tr w:rsidR="005C6B2A" w:rsidRPr="00EF2581" w:rsidTr="00C36246">
        <w:trPr>
          <w:trHeight w:val="300"/>
        </w:trPr>
        <w:tc>
          <w:tcPr>
            <w:tcW w:w="4502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283" w:type="dxa"/>
          </w:tcPr>
          <w:p w:rsidR="005C6B2A" w:rsidRPr="00EF2581" w:rsidRDefault="005C6B2A" w:rsidP="005C6B2A">
            <w:pPr>
              <w:autoSpaceDE/>
              <w:autoSpaceDN/>
              <w:adjustRightInd/>
              <w:ind w:firstLine="709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4785" w:type="dxa"/>
          </w:tcPr>
          <w:p w:rsidR="005C6B2A" w:rsidRPr="00EF2581" w:rsidRDefault="004C5443" w:rsidP="0053362B">
            <w:pPr>
              <w:autoSpaceDE/>
              <w:autoSpaceDN/>
              <w:adjustRightInd/>
              <w:ind w:firstLine="709"/>
              <w:jc w:val="right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</w:rPr>
              <w:t>30</w:t>
            </w:r>
            <w:r w:rsidR="001D0F75">
              <w:rPr>
                <w:sz w:val="23"/>
                <w:szCs w:val="23"/>
              </w:rPr>
              <w:t xml:space="preserve"> сентября</w:t>
            </w:r>
            <w:r w:rsidR="00AA6825" w:rsidRPr="00AA6825">
              <w:rPr>
                <w:sz w:val="23"/>
                <w:szCs w:val="23"/>
              </w:rPr>
              <w:t xml:space="preserve"> 2020 года</w:t>
            </w:r>
          </w:p>
        </w:tc>
      </w:tr>
    </w:tbl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b/>
          <w:sz w:val="23"/>
          <w:szCs w:val="23"/>
        </w:rPr>
      </w:pPr>
      <w:r w:rsidRPr="00EF2581">
        <w:rPr>
          <w:b/>
          <w:sz w:val="23"/>
          <w:szCs w:val="23"/>
        </w:rPr>
        <w:t>ЗАКУПОЧНАЯ ДОКУМЕНТАЦИЯ</w:t>
      </w:r>
    </w:p>
    <w:p w:rsidR="00B371EF" w:rsidRPr="00EF2581" w:rsidRDefault="00B371EF" w:rsidP="00B371EF">
      <w:pPr>
        <w:spacing w:before="120"/>
        <w:jc w:val="center"/>
        <w:rPr>
          <w:sz w:val="23"/>
          <w:szCs w:val="23"/>
        </w:rPr>
      </w:pPr>
      <w:r w:rsidRPr="00EF2581">
        <w:rPr>
          <w:sz w:val="23"/>
          <w:szCs w:val="23"/>
        </w:rPr>
        <w:t>для проведения процедуры закупки</w:t>
      </w:r>
    </w:p>
    <w:p w:rsidR="00B371EF" w:rsidRPr="00EF2581" w:rsidRDefault="00B371EF" w:rsidP="00E4568C">
      <w:pPr>
        <w:spacing w:after="120"/>
        <w:jc w:val="center"/>
        <w:rPr>
          <w:sz w:val="23"/>
          <w:szCs w:val="23"/>
        </w:rPr>
      </w:pPr>
      <w:r w:rsidRPr="00EF2581">
        <w:rPr>
          <w:sz w:val="23"/>
          <w:szCs w:val="23"/>
        </w:rPr>
        <w:t xml:space="preserve">у единственного </w:t>
      </w:r>
      <w:r w:rsidRPr="00EF2581">
        <w:rPr>
          <w:color w:val="000000"/>
          <w:sz w:val="23"/>
          <w:szCs w:val="23"/>
        </w:rPr>
        <w:t>поставщика (подрядчика, исполнителя)</w:t>
      </w:r>
    </w:p>
    <w:p w:rsidR="00ED3E69" w:rsidRDefault="00B371EF" w:rsidP="00ED3E69">
      <w:pPr>
        <w:jc w:val="center"/>
        <w:rPr>
          <w:b/>
          <w:sz w:val="23"/>
          <w:szCs w:val="23"/>
        </w:rPr>
      </w:pPr>
      <w:r w:rsidRPr="00EF2581">
        <w:rPr>
          <w:b/>
          <w:sz w:val="23"/>
          <w:szCs w:val="23"/>
        </w:rPr>
        <w:t xml:space="preserve">на право заключения </w:t>
      </w:r>
      <w:r w:rsidR="00ED3E69">
        <w:rPr>
          <w:b/>
          <w:sz w:val="23"/>
          <w:szCs w:val="23"/>
        </w:rPr>
        <w:t>договора поставки</w:t>
      </w:r>
    </w:p>
    <w:p w:rsidR="00B371EF" w:rsidRPr="00EF2581" w:rsidRDefault="00ED3E69" w:rsidP="00ED3E69">
      <w:pPr>
        <w:jc w:val="center"/>
        <w:rPr>
          <w:sz w:val="23"/>
          <w:szCs w:val="23"/>
        </w:rPr>
      </w:pPr>
      <w:r w:rsidRPr="00ED3E69">
        <w:rPr>
          <w:b/>
          <w:sz w:val="23"/>
          <w:szCs w:val="23"/>
        </w:rPr>
        <w:t xml:space="preserve">силового </w:t>
      </w:r>
      <w:r w:rsidR="004C5443" w:rsidRPr="004C5443">
        <w:rPr>
          <w:b/>
          <w:sz w:val="23"/>
          <w:szCs w:val="23"/>
        </w:rPr>
        <w:t>трансформатора ТМГ-</w:t>
      </w:r>
      <w:proofErr w:type="spellStart"/>
      <w:r w:rsidR="004C5443" w:rsidRPr="004C5443">
        <w:rPr>
          <w:b/>
          <w:sz w:val="23"/>
          <w:szCs w:val="23"/>
        </w:rPr>
        <w:t>СЭЩ</w:t>
      </w:r>
      <w:proofErr w:type="spellEnd"/>
      <w:r w:rsidR="004C5443" w:rsidRPr="004C5443">
        <w:rPr>
          <w:b/>
          <w:sz w:val="23"/>
          <w:szCs w:val="23"/>
        </w:rPr>
        <w:t>-1250</w:t>
      </w:r>
      <w:r w:rsidR="00770318">
        <w:rPr>
          <w:b/>
          <w:sz w:val="23"/>
          <w:szCs w:val="23"/>
        </w:rPr>
        <w:t>/</w:t>
      </w:r>
      <w:r w:rsidR="004C5443" w:rsidRPr="004C5443">
        <w:rPr>
          <w:b/>
          <w:sz w:val="23"/>
          <w:szCs w:val="23"/>
        </w:rPr>
        <w:t>10</w:t>
      </w:r>
      <w:r w:rsidR="00770318">
        <w:rPr>
          <w:b/>
          <w:sz w:val="23"/>
          <w:szCs w:val="23"/>
        </w:rPr>
        <w:t>/</w:t>
      </w:r>
      <w:r w:rsidR="004C5443" w:rsidRPr="004C5443">
        <w:rPr>
          <w:b/>
          <w:sz w:val="23"/>
          <w:szCs w:val="23"/>
        </w:rPr>
        <w:t>0,4</w:t>
      </w:r>
      <w:r w:rsidR="000C77A4">
        <w:rPr>
          <w:b/>
          <w:sz w:val="23"/>
          <w:szCs w:val="23"/>
        </w:rPr>
        <w:t xml:space="preserve"> </w:t>
      </w:r>
      <w:r w:rsidR="000C77A4" w:rsidRPr="000C77A4">
        <w:rPr>
          <w:b/>
          <w:sz w:val="23"/>
          <w:szCs w:val="23"/>
        </w:rPr>
        <w:t>на ПС 10/0,4 кВ № 28</w:t>
      </w: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A14335" w:rsidRPr="00EF2581" w:rsidRDefault="00A14335" w:rsidP="00B371EF">
      <w:pPr>
        <w:autoSpaceDE/>
        <w:adjustRightInd/>
        <w:ind w:firstLine="720"/>
        <w:rPr>
          <w:sz w:val="23"/>
          <w:szCs w:val="23"/>
        </w:rPr>
      </w:pPr>
    </w:p>
    <w:p w:rsidR="00A14335" w:rsidRPr="00EF2581" w:rsidRDefault="00A14335" w:rsidP="00B371EF">
      <w:pPr>
        <w:autoSpaceDE/>
        <w:adjustRightInd/>
        <w:ind w:firstLine="720"/>
        <w:rPr>
          <w:sz w:val="23"/>
          <w:szCs w:val="23"/>
        </w:rPr>
      </w:pPr>
    </w:p>
    <w:p w:rsidR="00A14335" w:rsidRPr="00EF2581" w:rsidRDefault="00A14335" w:rsidP="00B371EF">
      <w:pPr>
        <w:autoSpaceDE/>
        <w:adjustRightInd/>
        <w:ind w:firstLine="720"/>
        <w:rPr>
          <w:sz w:val="23"/>
          <w:szCs w:val="23"/>
        </w:rPr>
      </w:pPr>
    </w:p>
    <w:p w:rsidR="00A14335" w:rsidRPr="00EF2581" w:rsidRDefault="00A14335" w:rsidP="00B371EF">
      <w:pPr>
        <w:autoSpaceDE/>
        <w:adjustRightInd/>
        <w:ind w:firstLine="720"/>
        <w:rPr>
          <w:sz w:val="23"/>
          <w:szCs w:val="23"/>
        </w:rPr>
      </w:pPr>
    </w:p>
    <w:p w:rsidR="00A14335" w:rsidRPr="00EF2581" w:rsidRDefault="00A14335" w:rsidP="00B371EF">
      <w:pPr>
        <w:autoSpaceDE/>
        <w:adjustRightInd/>
        <w:ind w:firstLine="720"/>
        <w:rPr>
          <w:sz w:val="23"/>
          <w:szCs w:val="23"/>
        </w:rPr>
      </w:pPr>
    </w:p>
    <w:p w:rsidR="00A14335" w:rsidRPr="00EF2581" w:rsidRDefault="00A14335" w:rsidP="00B371EF">
      <w:pPr>
        <w:autoSpaceDE/>
        <w:adjustRightInd/>
        <w:ind w:firstLine="720"/>
        <w:rPr>
          <w:sz w:val="23"/>
          <w:szCs w:val="23"/>
        </w:rPr>
      </w:pPr>
    </w:p>
    <w:p w:rsidR="00A14335" w:rsidRPr="00EF2581" w:rsidRDefault="00A14335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ind w:firstLine="720"/>
        <w:rPr>
          <w:sz w:val="23"/>
          <w:szCs w:val="23"/>
        </w:rPr>
      </w:pPr>
    </w:p>
    <w:p w:rsidR="00B371EF" w:rsidRPr="00EF2581" w:rsidRDefault="00B371EF" w:rsidP="00B371EF">
      <w:pPr>
        <w:autoSpaceDE/>
        <w:adjustRightInd/>
        <w:jc w:val="center"/>
        <w:rPr>
          <w:sz w:val="23"/>
          <w:szCs w:val="23"/>
        </w:rPr>
      </w:pPr>
      <w:r w:rsidRPr="00EF2581">
        <w:rPr>
          <w:sz w:val="23"/>
          <w:szCs w:val="23"/>
        </w:rPr>
        <w:t>г. Кемерово, 20</w:t>
      </w:r>
      <w:r w:rsidR="005C6B2A" w:rsidRPr="00EF2581">
        <w:rPr>
          <w:sz w:val="23"/>
          <w:szCs w:val="23"/>
        </w:rPr>
        <w:t>20</w:t>
      </w:r>
      <w:r w:rsidRPr="00EF2581">
        <w:rPr>
          <w:sz w:val="23"/>
          <w:szCs w:val="23"/>
        </w:rPr>
        <w:t xml:space="preserve"> г.</w:t>
      </w:r>
    </w:p>
    <w:p w:rsidR="0014784F" w:rsidRPr="00EF2581" w:rsidRDefault="00B24746" w:rsidP="00967993">
      <w:pPr>
        <w:autoSpaceDE/>
        <w:autoSpaceDN/>
        <w:adjustRightInd/>
        <w:jc w:val="center"/>
        <w:rPr>
          <w:b/>
          <w:sz w:val="23"/>
          <w:szCs w:val="23"/>
        </w:rPr>
      </w:pPr>
      <w:r w:rsidRPr="00EF2581">
        <w:rPr>
          <w:sz w:val="23"/>
          <w:szCs w:val="23"/>
        </w:rPr>
        <w:br w:type="page"/>
      </w:r>
      <w:r w:rsidR="0014784F" w:rsidRPr="00EF2581">
        <w:rPr>
          <w:b/>
          <w:sz w:val="23"/>
          <w:szCs w:val="23"/>
        </w:rPr>
        <w:lastRenderedPageBreak/>
        <w:t>Оглавление</w:t>
      </w:r>
    </w:p>
    <w:p w:rsidR="004C5BF2" w:rsidRPr="00EF2581" w:rsidRDefault="004C5BF2" w:rsidP="00967993">
      <w:pPr>
        <w:ind w:firstLine="720"/>
        <w:rPr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82"/>
        <w:gridCol w:w="544"/>
      </w:tblGrid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1. Общие сведения о закупке </w:t>
            </w:r>
            <w:r w:rsidR="008F1DC0" w:rsidRPr="00EF2581">
              <w:rPr>
                <w:sz w:val="23"/>
                <w:szCs w:val="23"/>
              </w:rPr>
              <w:t>…………………………………...…</w:t>
            </w:r>
            <w:r w:rsidRPr="00EF2581">
              <w:rPr>
                <w:sz w:val="23"/>
                <w:szCs w:val="23"/>
              </w:rPr>
              <w:t>…………...</w:t>
            </w:r>
            <w:r w:rsidR="00CF5A58" w:rsidRPr="00EF2581">
              <w:rPr>
                <w:sz w:val="23"/>
                <w:szCs w:val="23"/>
              </w:rPr>
              <w:t>......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2. Общие требования к пре</w:t>
            </w:r>
            <w:r w:rsidR="008F1DC0" w:rsidRPr="00EF2581">
              <w:rPr>
                <w:sz w:val="23"/>
                <w:szCs w:val="23"/>
              </w:rPr>
              <w:t>дмету закупки …………………………</w:t>
            </w:r>
            <w:r w:rsidRPr="00EF2581">
              <w:rPr>
                <w:sz w:val="23"/>
                <w:szCs w:val="23"/>
              </w:rPr>
              <w:t>……..…</w:t>
            </w:r>
            <w:r w:rsidR="00CF5A58" w:rsidRPr="00EF2581">
              <w:rPr>
                <w:sz w:val="23"/>
                <w:szCs w:val="23"/>
              </w:rPr>
              <w:t>……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3. Требования к содержанию, оформлению и составу заявки на участие в з</w:t>
            </w:r>
            <w:r w:rsidRPr="00EF2581">
              <w:rPr>
                <w:sz w:val="23"/>
                <w:szCs w:val="23"/>
              </w:rPr>
              <w:t>а</w:t>
            </w:r>
            <w:r w:rsidRPr="00EF2581">
              <w:rPr>
                <w:sz w:val="23"/>
                <w:szCs w:val="23"/>
              </w:rPr>
              <w:t xml:space="preserve">купке </w:t>
            </w:r>
            <w:r w:rsidR="008F1DC0" w:rsidRPr="00EF2581">
              <w:rPr>
                <w:sz w:val="23"/>
                <w:szCs w:val="23"/>
              </w:rPr>
              <w:t>…………………………………………………………………………………</w:t>
            </w:r>
            <w:r w:rsidR="00CF5A58" w:rsidRPr="00EF2581">
              <w:rPr>
                <w:sz w:val="23"/>
                <w:szCs w:val="23"/>
              </w:rPr>
              <w:t>………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3.1. Общие требования к </w:t>
            </w:r>
            <w:r w:rsidR="003321A3" w:rsidRPr="00EF2581">
              <w:rPr>
                <w:sz w:val="23"/>
                <w:szCs w:val="23"/>
              </w:rPr>
              <w:t>Заявке</w:t>
            </w:r>
            <w:r w:rsidRPr="00EF2581">
              <w:rPr>
                <w:sz w:val="23"/>
                <w:szCs w:val="23"/>
              </w:rPr>
              <w:t xml:space="preserve"> ………………………………………</w:t>
            </w:r>
            <w:r w:rsidR="00CF5A58" w:rsidRPr="00EF2581">
              <w:rPr>
                <w:sz w:val="23"/>
                <w:szCs w:val="23"/>
              </w:rPr>
              <w:t>…..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3.2. Требования к сроку действия </w:t>
            </w:r>
            <w:r w:rsidR="003321A3" w:rsidRPr="00EF2581">
              <w:rPr>
                <w:sz w:val="23"/>
                <w:szCs w:val="23"/>
              </w:rPr>
              <w:t>Заявки</w:t>
            </w:r>
            <w:r w:rsidR="008F1DC0" w:rsidRPr="00EF2581">
              <w:rPr>
                <w:sz w:val="23"/>
                <w:szCs w:val="23"/>
              </w:rPr>
              <w:t xml:space="preserve"> ……………………………</w:t>
            </w:r>
            <w:r w:rsidR="00CF5A58" w:rsidRPr="00EF2581">
              <w:rPr>
                <w:sz w:val="23"/>
                <w:szCs w:val="23"/>
              </w:rPr>
              <w:t>……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3.3. Требования к языку </w:t>
            </w:r>
            <w:r w:rsidR="003321A3" w:rsidRPr="00EF2581">
              <w:rPr>
                <w:sz w:val="23"/>
                <w:szCs w:val="23"/>
              </w:rPr>
              <w:t>Заявки</w:t>
            </w:r>
            <w:r w:rsidRPr="00EF2581">
              <w:rPr>
                <w:sz w:val="23"/>
                <w:szCs w:val="23"/>
              </w:rPr>
              <w:t xml:space="preserve"> ………………………………………</w:t>
            </w:r>
            <w:r w:rsidR="00CF5A58" w:rsidRPr="00EF2581">
              <w:rPr>
                <w:sz w:val="23"/>
                <w:szCs w:val="23"/>
              </w:rPr>
              <w:t>……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3.4. Требования к валюте </w:t>
            </w:r>
            <w:r w:rsidR="003321A3" w:rsidRPr="00EF2581">
              <w:rPr>
                <w:sz w:val="23"/>
                <w:szCs w:val="23"/>
              </w:rPr>
              <w:t>Заявки</w:t>
            </w:r>
            <w:r w:rsidRPr="00EF2581">
              <w:rPr>
                <w:sz w:val="23"/>
                <w:szCs w:val="23"/>
              </w:rPr>
              <w:t xml:space="preserve"> ……………………………………...</w:t>
            </w:r>
            <w:r w:rsidR="008F1DC0" w:rsidRPr="00EF2581">
              <w:rPr>
                <w:sz w:val="23"/>
                <w:szCs w:val="23"/>
              </w:rPr>
              <w:t>.</w:t>
            </w:r>
            <w:r w:rsidR="00CF5A58" w:rsidRPr="00EF2581">
              <w:rPr>
                <w:sz w:val="23"/>
                <w:szCs w:val="23"/>
              </w:rPr>
              <w:t>.....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4. Требования к Участникам закупки и перечень документов, представляемых участниками закупки для подтверждения их соответствия установленным требован</w:t>
            </w:r>
            <w:r w:rsidRPr="00EF2581">
              <w:rPr>
                <w:sz w:val="23"/>
                <w:szCs w:val="23"/>
              </w:rPr>
              <w:t>и</w:t>
            </w:r>
            <w:r w:rsidRPr="00EF2581">
              <w:rPr>
                <w:sz w:val="23"/>
                <w:szCs w:val="23"/>
              </w:rPr>
              <w:t>ям ...</w:t>
            </w:r>
            <w:r w:rsidR="008F1DC0" w:rsidRPr="00EF2581">
              <w:rPr>
                <w:sz w:val="23"/>
                <w:szCs w:val="23"/>
              </w:rPr>
              <w:t>...................................................................................................................</w:t>
            </w:r>
            <w:r w:rsidR="00CF5A58" w:rsidRPr="00EF2581">
              <w:rPr>
                <w:sz w:val="23"/>
                <w:szCs w:val="23"/>
              </w:rPr>
              <w:t>.......................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4.1. Требования к Участникам ………………………………..…..…………</w:t>
            </w:r>
            <w:r w:rsidR="008F1DC0" w:rsidRPr="00EF2581">
              <w:rPr>
                <w:sz w:val="23"/>
                <w:szCs w:val="23"/>
              </w:rPr>
              <w:t>…</w:t>
            </w:r>
            <w:r w:rsidR="00CF5A58" w:rsidRPr="00EF2581">
              <w:rPr>
                <w:sz w:val="23"/>
                <w:szCs w:val="23"/>
              </w:rPr>
              <w:t>…..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4.2. Требования к документам, подтверждающим соответствие Участника установленным требованиям …………………………….……………………………</w:t>
            </w:r>
            <w:r w:rsidR="00CF5A58" w:rsidRPr="00EF2581">
              <w:rPr>
                <w:sz w:val="23"/>
                <w:szCs w:val="23"/>
              </w:rPr>
              <w:t>…...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5. Порядок, место, дата начала и дата окончания срока подачи заявок на уч</w:t>
            </w:r>
            <w:r w:rsidRPr="00EF2581">
              <w:rPr>
                <w:sz w:val="23"/>
                <w:szCs w:val="23"/>
              </w:rPr>
              <w:t>а</w:t>
            </w:r>
            <w:r w:rsidRPr="00EF2581">
              <w:rPr>
                <w:sz w:val="23"/>
                <w:szCs w:val="23"/>
              </w:rPr>
              <w:t>стие в закупке ………………………...……………………………………………</w:t>
            </w:r>
            <w:r w:rsidR="00CF5A58" w:rsidRPr="00EF2581">
              <w:rPr>
                <w:sz w:val="23"/>
                <w:szCs w:val="23"/>
              </w:rPr>
              <w:t>………..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3321A3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6. </w:t>
            </w:r>
            <w:r w:rsidR="00D3167F" w:rsidRPr="00EF2581">
              <w:rPr>
                <w:sz w:val="23"/>
                <w:szCs w:val="23"/>
              </w:rPr>
              <w:t xml:space="preserve">Место и дата рассмотрения </w:t>
            </w:r>
            <w:r w:rsidR="003321A3" w:rsidRPr="00EF2581">
              <w:rPr>
                <w:sz w:val="23"/>
                <w:szCs w:val="23"/>
              </w:rPr>
              <w:t>Заявок</w:t>
            </w:r>
            <w:r w:rsidR="00D3167F" w:rsidRPr="00EF2581">
              <w:rPr>
                <w:sz w:val="23"/>
                <w:szCs w:val="23"/>
              </w:rPr>
              <w:t xml:space="preserve"> участников закупки и подведения итогов закупки</w:t>
            </w:r>
            <w:r w:rsidRPr="00EF2581">
              <w:rPr>
                <w:sz w:val="23"/>
                <w:szCs w:val="23"/>
              </w:rPr>
              <w:t xml:space="preserve"> ……………..……….……</w:t>
            </w:r>
            <w:r w:rsidR="00D3167F" w:rsidRPr="00EF2581">
              <w:rPr>
                <w:sz w:val="23"/>
                <w:szCs w:val="23"/>
              </w:rPr>
              <w:t>………………………………………</w:t>
            </w:r>
            <w:r w:rsidR="00CF5A58" w:rsidRPr="00EF2581">
              <w:rPr>
                <w:sz w:val="23"/>
                <w:szCs w:val="23"/>
              </w:rPr>
              <w:t>………….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7. </w:t>
            </w:r>
            <w:r w:rsidR="00D3167F" w:rsidRPr="00EF2581">
              <w:rPr>
                <w:sz w:val="23"/>
                <w:szCs w:val="23"/>
              </w:rPr>
              <w:t>Критерии оценки и сопоставления заявок на участие в закупке …………</w:t>
            </w:r>
            <w:r w:rsidR="00CF5A58" w:rsidRPr="00EF2581">
              <w:rPr>
                <w:sz w:val="23"/>
                <w:szCs w:val="23"/>
              </w:rPr>
              <w:t>…..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D3167F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8. </w:t>
            </w:r>
            <w:r w:rsidR="00D3167F" w:rsidRPr="00EF2581">
              <w:rPr>
                <w:sz w:val="23"/>
                <w:szCs w:val="23"/>
              </w:rPr>
              <w:t>Порядок оценки и сопоставления заявок на участие в закупке …</w:t>
            </w:r>
            <w:r w:rsidRPr="00EF2581">
              <w:rPr>
                <w:sz w:val="23"/>
                <w:szCs w:val="23"/>
              </w:rPr>
              <w:t>………</w:t>
            </w:r>
            <w:r w:rsidR="00CF5A58" w:rsidRPr="00EF2581">
              <w:rPr>
                <w:sz w:val="23"/>
                <w:szCs w:val="23"/>
              </w:rPr>
              <w:t>……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9. </w:t>
            </w:r>
            <w:r w:rsidR="00D3167F" w:rsidRPr="00EF2581">
              <w:rPr>
                <w:sz w:val="23"/>
                <w:szCs w:val="23"/>
              </w:rPr>
              <w:t>Уведомление о результатах закупки у единственного поставщика (подря</w:t>
            </w:r>
            <w:r w:rsidR="00D3167F" w:rsidRPr="00EF2581">
              <w:rPr>
                <w:sz w:val="23"/>
                <w:szCs w:val="23"/>
              </w:rPr>
              <w:t>д</w:t>
            </w:r>
            <w:r w:rsidR="00D3167F" w:rsidRPr="00EF2581">
              <w:rPr>
                <w:sz w:val="23"/>
                <w:szCs w:val="23"/>
              </w:rPr>
              <w:t>чика, исполнителя)</w:t>
            </w:r>
            <w:proofErr w:type="gramStart"/>
            <w:r w:rsidR="00D3167F" w:rsidRPr="00EF2581">
              <w:rPr>
                <w:sz w:val="23"/>
                <w:szCs w:val="23"/>
              </w:rPr>
              <w:t xml:space="preserve"> </w:t>
            </w:r>
            <w:r w:rsidRPr="00EF2581">
              <w:rPr>
                <w:sz w:val="23"/>
                <w:szCs w:val="23"/>
              </w:rPr>
              <w:t>.</w:t>
            </w:r>
            <w:proofErr w:type="gramEnd"/>
            <w:r w:rsidRPr="00EF2581">
              <w:rPr>
                <w:sz w:val="23"/>
                <w:szCs w:val="23"/>
              </w:rPr>
              <w:t>.……</w:t>
            </w:r>
            <w:r w:rsidR="00D3167F" w:rsidRPr="00EF2581">
              <w:rPr>
                <w:sz w:val="23"/>
                <w:szCs w:val="23"/>
              </w:rPr>
              <w:t>…………………………………………………………</w:t>
            </w:r>
            <w:r w:rsidR="008F1DC0" w:rsidRPr="00EF2581">
              <w:rPr>
                <w:sz w:val="23"/>
                <w:szCs w:val="23"/>
              </w:rPr>
              <w:t>...</w:t>
            </w:r>
            <w:r w:rsidR="00CF5A58" w:rsidRPr="00EF2581">
              <w:rPr>
                <w:sz w:val="23"/>
                <w:szCs w:val="23"/>
              </w:rPr>
              <w:t>............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10. Подписание Договора ……………………………………..………………</w:t>
            </w:r>
            <w:r w:rsidR="00CF5A58" w:rsidRPr="00EF2581">
              <w:rPr>
                <w:sz w:val="23"/>
                <w:szCs w:val="23"/>
              </w:rPr>
              <w:t>…...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  <w:lang w:val="en-US"/>
              </w:rPr>
              <w:t>11</w:t>
            </w:r>
            <w:r w:rsidRPr="00EF2581">
              <w:rPr>
                <w:sz w:val="23"/>
                <w:szCs w:val="23"/>
              </w:rPr>
              <w:t>. Техническое задание (Приложение № 1) …………………………………</w:t>
            </w:r>
            <w:r w:rsidR="00CF5A58" w:rsidRPr="00EF2581">
              <w:rPr>
                <w:sz w:val="23"/>
                <w:szCs w:val="23"/>
              </w:rPr>
              <w:t>…..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  <w:lang w:val="en-US"/>
              </w:rPr>
              <w:t>12</w:t>
            </w:r>
            <w:r w:rsidRPr="00EF2581">
              <w:rPr>
                <w:sz w:val="23"/>
                <w:szCs w:val="23"/>
              </w:rPr>
              <w:t>. Проект Договор (Приложение № 2) …………………………………….</w:t>
            </w:r>
            <w:r w:rsidR="008F1DC0" w:rsidRPr="00EF2581">
              <w:rPr>
                <w:sz w:val="23"/>
                <w:szCs w:val="23"/>
              </w:rPr>
              <w:t>…</w:t>
            </w:r>
            <w:r w:rsidR="00CF5A58" w:rsidRPr="00EF2581">
              <w:rPr>
                <w:sz w:val="23"/>
                <w:szCs w:val="23"/>
              </w:rPr>
              <w:t>….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  <w:tr w:rsidR="00496A32" w:rsidRPr="00EF2581" w:rsidTr="00D028BC">
        <w:tc>
          <w:tcPr>
            <w:tcW w:w="8682" w:type="dxa"/>
            <w:shd w:val="clear" w:color="auto" w:fill="auto"/>
            <w:vAlign w:val="center"/>
          </w:tcPr>
          <w:p w:rsidR="00496A32" w:rsidRPr="00EF2581" w:rsidRDefault="00496A32" w:rsidP="00496A32">
            <w:pPr>
              <w:ind w:firstLine="720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 xml:space="preserve">13. Образцы основных форм документов, включаемых </w:t>
            </w:r>
            <w:r w:rsidR="003321A3" w:rsidRPr="00EF2581">
              <w:rPr>
                <w:sz w:val="23"/>
                <w:szCs w:val="23"/>
              </w:rPr>
              <w:t>в Заявку</w:t>
            </w:r>
            <w:r w:rsidRPr="00EF2581">
              <w:rPr>
                <w:sz w:val="23"/>
                <w:szCs w:val="23"/>
              </w:rPr>
              <w:t xml:space="preserve"> (Приложение № 3) ……………………………………………..………………………</w:t>
            </w:r>
            <w:r w:rsidR="00CF5A58" w:rsidRPr="00EF2581">
              <w:rPr>
                <w:sz w:val="23"/>
                <w:szCs w:val="23"/>
              </w:rPr>
              <w:t>…………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496A32" w:rsidRPr="00EF2581" w:rsidRDefault="00496A32" w:rsidP="00AF4C7F">
            <w:pPr>
              <w:jc w:val="center"/>
              <w:rPr>
                <w:sz w:val="23"/>
                <w:szCs w:val="23"/>
              </w:rPr>
            </w:pPr>
          </w:p>
        </w:tc>
      </w:tr>
    </w:tbl>
    <w:p w:rsidR="00870363" w:rsidRPr="00EF2581" w:rsidRDefault="00870363" w:rsidP="00ED1BC9">
      <w:pPr>
        <w:autoSpaceDE/>
        <w:autoSpaceDN/>
        <w:adjustRightInd/>
        <w:spacing w:before="120" w:after="120"/>
        <w:jc w:val="center"/>
        <w:rPr>
          <w:b/>
          <w:sz w:val="23"/>
          <w:szCs w:val="23"/>
        </w:rPr>
      </w:pPr>
      <w:r w:rsidRPr="00EF2581">
        <w:rPr>
          <w:sz w:val="23"/>
          <w:szCs w:val="23"/>
        </w:rPr>
        <w:br w:type="page"/>
      </w:r>
      <w:bookmarkStart w:id="0" w:name="_Toc312324385"/>
      <w:r w:rsidR="00182508" w:rsidRPr="00EF2581">
        <w:rPr>
          <w:b/>
          <w:sz w:val="23"/>
          <w:szCs w:val="23"/>
        </w:rPr>
        <w:lastRenderedPageBreak/>
        <w:t xml:space="preserve">1. </w:t>
      </w:r>
      <w:r w:rsidRPr="00EF2581">
        <w:rPr>
          <w:b/>
          <w:sz w:val="23"/>
          <w:szCs w:val="23"/>
        </w:rPr>
        <w:t>Общие сведения</w:t>
      </w:r>
      <w:r w:rsidR="00D11040" w:rsidRPr="00EF2581">
        <w:rPr>
          <w:b/>
          <w:sz w:val="23"/>
          <w:szCs w:val="23"/>
        </w:rPr>
        <w:t xml:space="preserve"> о закупке</w:t>
      </w:r>
      <w:bookmarkEnd w:id="0"/>
    </w:p>
    <w:p w:rsidR="00A95884" w:rsidRPr="00EF2581" w:rsidRDefault="00B564E5" w:rsidP="00ED3E69">
      <w:pPr>
        <w:shd w:val="clear" w:color="auto" w:fill="FFFFFF"/>
        <w:tabs>
          <w:tab w:val="left" w:pos="1325"/>
        </w:tabs>
        <w:autoSpaceDE/>
        <w:autoSpaceDN/>
        <w:adjustRightInd/>
        <w:ind w:firstLine="709"/>
        <w:jc w:val="both"/>
        <w:rPr>
          <w:b/>
          <w:color w:val="000000"/>
          <w:sz w:val="23"/>
          <w:szCs w:val="23"/>
        </w:rPr>
      </w:pPr>
      <w:bookmarkStart w:id="1" w:name="_Toc312324239"/>
      <w:bookmarkStart w:id="2" w:name="_Toc312324386"/>
      <w:r w:rsidRPr="00EF2581">
        <w:rPr>
          <w:color w:val="000000"/>
          <w:sz w:val="23"/>
          <w:szCs w:val="23"/>
        </w:rPr>
        <w:t>1.1. Настоящая закупочная документация определяет требования к проведению заку</w:t>
      </w:r>
      <w:r w:rsidRPr="00EF2581">
        <w:rPr>
          <w:color w:val="000000"/>
          <w:sz w:val="23"/>
          <w:szCs w:val="23"/>
        </w:rPr>
        <w:t>п</w:t>
      </w:r>
      <w:r w:rsidRPr="00EF2581">
        <w:rPr>
          <w:color w:val="000000"/>
          <w:sz w:val="23"/>
          <w:szCs w:val="23"/>
        </w:rPr>
        <w:t xml:space="preserve">ки у единственного поставщика (подрядчика, исполнителя) </w:t>
      </w:r>
      <w:r w:rsidR="00654C21" w:rsidRPr="00EF2581">
        <w:rPr>
          <w:b/>
          <w:color w:val="000000"/>
          <w:sz w:val="23"/>
          <w:szCs w:val="23"/>
        </w:rPr>
        <w:t xml:space="preserve">на право заключения </w:t>
      </w:r>
      <w:r w:rsidR="00ED3E69" w:rsidRPr="00ED3E69">
        <w:rPr>
          <w:b/>
          <w:color w:val="000000"/>
          <w:sz w:val="23"/>
          <w:szCs w:val="23"/>
        </w:rPr>
        <w:t>договора поставки</w:t>
      </w:r>
      <w:r w:rsidR="00ED3E69">
        <w:rPr>
          <w:b/>
          <w:color w:val="000000"/>
          <w:sz w:val="23"/>
          <w:szCs w:val="23"/>
        </w:rPr>
        <w:t xml:space="preserve"> </w:t>
      </w:r>
      <w:r w:rsidR="004C5443" w:rsidRPr="004C5443">
        <w:rPr>
          <w:b/>
          <w:color w:val="000000"/>
          <w:sz w:val="23"/>
          <w:szCs w:val="23"/>
        </w:rPr>
        <w:t>силового трансформатора ТМГ-</w:t>
      </w:r>
      <w:proofErr w:type="spellStart"/>
      <w:r w:rsidR="004C5443" w:rsidRPr="004C5443">
        <w:rPr>
          <w:b/>
          <w:color w:val="000000"/>
          <w:sz w:val="23"/>
          <w:szCs w:val="23"/>
        </w:rPr>
        <w:t>СЭЩ</w:t>
      </w:r>
      <w:proofErr w:type="spellEnd"/>
      <w:r w:rsidR="004C5443" w:rsidRPr="004C5443">
        <w:rPr>
          <w:b/>
          <w:color w:val="000000"/>
          <w:sz w:val="23"/>
          <w:szCs w:val="23"/>
        </w:rPr>
        <w:t>-1250</w:t>
      </w:r>
      <w:r w:rsidR="00AB5BA7">
        <w:rPr>
          <w:b/>
          <w:color w:val="000000"/>
          <w:sz w:val="23"/>
          <w:szCs w:val="23"/>
        </w:rPr>
        <w:t>/</w:t>
      </w:r>
      <w:r w:rsidR="004C5443" w:rsidRPr="004C5443">
        <w:rPr>
          <w:b/>
          <w:color w:val="000000"/>
          <w:sz w:val="23"/>
          <w:szCs w:val="23"/>
        </w:rPr>
        <w:t>10</w:t>
      </w:r>
      <w:r w:rsidR="00AB5BA7">
        <w:rPr>
          <w:b/>
          <w:color w:val="000000"/>
          <w:sz w:val="23"/>
          <w:szCs w:val="23"/>
        </w:rPr>
        <w:t>/</w:t>
      </w:r>
      <w:r w:rsidR="004C5443" w:rsidRPr="004C5443">
        <w:rPr>
          <w:b/>
          <w:color w:val="000000"/>
          <w:sz w:val="23"/>
          <w:szCs w:val="23"/>
        </w:rPr>
        <w:t>0,4 на ПС 10/0,4 кВ № 28</w:t>
      </w:r>
      <w:r w:rsidR="000C77A4">
        <w:rPr>
          <w:b/>
          <w:color w:val="000000"/>
          <w:sz w:val="23"/>
          <w:szCs w:val="23"/>
        </w:rPr>
        <w:t>.</w:t>
      </w:r>
    </w:p>
    <w:p w:rsidR="00232E35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120" w:after="0"/>
        <w:ind w:firstLine="709"/>
        <w:jc w:val="both"/>
        <w:rPr>
          <w:b w:val="0"/>
          <w:sz w:val="23"/>
          <w:szCs w:val="23"/>
        </w:rPr>
      </w:pPr>
      <w:bookmarkStart w:id="3" w:name="_Toc312324240"/>
      <w:bookmarkStart w:id="4" w:name="_Toc312324387"/>
      <w:bookmarkEnd w:id="1"/>
      <w:bookmarkEnd w:id="2"/>
      <w:r w:rsidRPr="00EF2581">
        <w:rPr>
          <w:b w:val="0"/>
          <w:sz w:val="23"/>
          <w:szCs w:val="23"/>
        </w:rPr>
        <w:t>1.2. Порядок проведения процедуры закупки определен «Положением о закупках тов</w:t>
      </w:r>
      <w:r w:rsidRPr="00EF2581">
        <w:rPr>
          <w:b w:val="0"/>
          <w:sz w:val="23"/>
          <w:szCs w:val="23"/>
        </w:rPr>
        <w:t>а</w:t>
      </w:r>
      <w:r w:rsidRPr="00EF2581">
        <w:rPr>
          <w:b w:val="0"/>
          <w:sz w:val="23"/>
          <w:szCs w:val="23"/>
        </w:rPr>
        <w:t>ров, работ, услуг для собственных нужд ООО «ЭнергоПаритет»», расположенный на сайте</w:t>
      </w:r>
      <w:bookmarkEnd w:id="3"/>
      <w:bookmarkEnd w:id="4"/>
      <w:r w:rsidRPr="00EF2581">
        <w:rPr>
          <w:b w:val="0"/>
          <w:sz w:val="23"/>
          <w:szCs w:val="23"/>
        </w:rPr>
        <w:t xml:space="preserve"> </w:t>
      </w:r>
      <w:hyperlink r:id="rId12" w:history="1">
        <w:r w:rsidRPr="00EF2581">
          <w:rPr>
            <w:rStyle w:val="a5"/>
            <w:b w:val="0"/>
            <w:sz w:val="23"/>
            <w:szCs w:val="23"/>
            <w:lang w:val="en-US"/>
          </w:rPr>
          <w:t>www</w:t>
        </w:r>
        <w:r w:rsidRPr="00EF2581">
          <w:rPr>
            <w:rStyle w:val="a5"/>
            <w:b w:val="0"/>
            <w:sz w:val="23"/>
            <w:szCs w:val="23"/>
          </w:rPr>
          <w:t>.zakupki.gov.ru</w:t>
        </w:r>
      </w:hyperlink>
      <w:r w:rsidRPr="00EF2581">
        <w:rPr>
          <w:b w:val="0"/>
          <w:sz w:val="23"/>
          <w:szCs w:val="23"/>
        </w:rPr>
        <w:t>.</w:t>
      </w:r>
    </w:p>
    <w:p w:rsidR="000E75FA" w:rsidRPr="00EF2581" w:rsidRDefault="000E75FA" w:rsidP="000E75FA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120"/>
        <w:ind w:firstLine="720"/>
        <w:jc w:val="both"/>
        <w:rPr>
          <w:sz w:val="23"/>
          <w:szCs w:val="23"/>
        </w:rPr>
      </w:pPr>
      <w:bookmarkStart w:id="5" w:name="_Toc312324241"/>
      <w:bookmarkStart w:id="6" w:name="_Toc312324388"/>
      <w:bookmarkStart w:id="7" w:name="_Toc312324391"/>
      <w:r w:rsidRPr="00EF2581">
        <w:rPr>
          <w:sz w:val="23"/>
          <w:szCs w:val="23"/>
        </w:rPr>
        <w:t>1.3. Общество: Общество с ограниченной о</w:t>
      </w:r>
      <w:r w:rsidR="009C3CCD" w:rsidRPr="00EF2581">
        <w:rPr>
          <w:sz w:val="23"/>
          <w:szCs w:val="23"/>
        </w:rPr>
        <w:t>тветственностью «ЭнергоПаритет»</w:t>
      </w:r>
      <w:r w:rsidR="00172E3C" w:rsidRPr="00EF2581">
        <w:rPr>
          <w:sz w:val="23"/>
          <w:szCs w:val="23"/>
        </w:rPr>
        <w:t>:</w:t>
      </w:r>
    </w:p>
    <w:p w:rsidR="000E75FA" w:rsidRPr="00EF2581" w:rsidRDefault="000E75FA" w:rsidP="000E75FA">
      <w:pPr>
        <w:shd w:val="clear" w:color="auto" w:fill="FFFFFF"/>
        <w:tabs>
          <w:tab w:val="left" w:pos="1325"/>
        </w:tabs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1.3.1. </w:t>
      </w:r>
      <w:r w:rsidRPr="00EF2581">
        <w:rPr>
          <w:sz w:val="23"/>
          <w:szCs w:val="23"/>
          <w:u w:val="single"/>
        </w:rPr>
        <w:t>Юридический адрес</w:t>
      </w:r>
      <w:r w:rsidRPr="00EF2581">
        <w:rPr>
          <w:sz w:val="23"/>
          <w:szCs w:val="23"/>
        </w:rPr>
        <w:t xml:space="preserve">: 650036, </w:t>
      </w:r>
      <w:r w:rsidR="004C5443">
        <w:rPr>
          <w:sz w:val="23"/>
          <w:szCs w:val="23"/>
        </w:rPr>
        <w:t xml:space="preserve">Кемеровская область – Кузбасс, </w:t>
      </w:r>
      <w:r w:rsidRPr="00EF2581">
        <w:rPr>
          <w:sz w:val="23"/>
          <w:szCs w:val="23"/>
        </w:rPr>
        <w:t xml:space="preserve">г. Кемерово, пр. Ленина, д. 90/2, офис </w:t>
      </w:r>
      <w:r w:rsidR="00113A9F" w:rsidRPr="00EF2581">
        <w:rPr>
          <w:sz w:val="23"/>
          <w:szCs w:val="23"/>
        </w:rPr>
        <w:t>808</w:t>
      </w:r>
      <w:r w:rsidRPr="00EF2581">
        <w:rPr>
          <w:sz w:val="23"/>
          <w:szCs w:val="23"/>
        </w:rPr>
        <w:t xml:space="preserve">, </w:t>
      </w:r>
      <w:r w:rsidRPr="00EF2581">
        <w:rPr>
          <w:sz w:val="23"/>
          <w:szCs w:val="23"/>
          <w:lang w:val="en-US"/>
        </w:rPr>
        <w:t>e</w:t>
      </w:r>
      <w:r w:rsidRPr="00EF2581">
        <w:rPr>
          <w:sz w:val="23"/>
          <w:szCs w:val="23"/>
        </w:rPr>
        <w:t>-</w:t>
      </w:r>
      <w:r w:rsidRPr="00EF2581">
        <w:rPr>
          <w:sz w:val="23"/>
          <w:szCs w:val="23"/>
          <w:lang w:val="en-US"/>
        </w:rPr>
        <w:t>mail</w:t>
      </w:r>
      <w:r w:rsidRPr="00EF2581">
        <w:rPr>
          <w:sz w:val="23"/>
          <w:szCs w:val="23"/>
        </w:rPr>
        <w:t xml:space="preserve">: </w:t>
      </w:r>
      <w:hyperlink r:id="rId13" w:history="1">
        <w:r w:rsidR="00860C76" w:rsidRPr="00EF2581">
          <w:rPr>
            <w:rStyle w:val="a5"/>
            <w:sz w:val="23"/>
            <w:szCs w:val="23"/>
            <w:lang w:val="en-US"/>
          </w:rPr>
          <w:t>info</w:t>
        </w:r>
        <w:r w:rsidR="00860C76" w:rsidRPr="00EF2581">
          <w:rPr>
            <w:rStyle w:val="a5"/>
            <w:sz w:val="23"/>
            <w:szCs w:val="23"/>
          </w:rPr>
          <w:t>@</w:t>
        </w:r>
        <w:r w:rsidR="00860C76" w:rsidRPr="00EF2581">
          <w:rPr>
            <w:rStyle w:val="a5"/>
            <w:sz w:val="23"/>
            <w:szCs w:val="23"/>
            <w:lang w:val="en-US"/>
          </w:rPr>
          <w:t>eparitet</w:t>
        </w:r>
        <w:r w:rsidR="00860C76" w:rsidRPr="00EF2581">
          <w:rPr>
            <w:rStyle w:val="a5"/>
            <w:sz w:val="23"/>
            <w:szCs w:val="23"/>
          </w:rPr>
          <w:t>.</w:t>
        </w:r>
        <w:r w:rsidR="00860C76" w:rsidRPr="00EF2581">
          <w:rPr>
            <w:rStyle w:val="a5"/>
            <w:sz w:val="23"/>
            <w:szCs w:val="23"/>
            <w:lang w:val="en-US"/>
          </w:rPr>
          <w:t>ru</w:t>
        </w:r>
      </w:hyperlink>
      <w:r w:rsidRPr="00EF2581">
        <w:rPr>
          <w:sz w:val="23"/>
          <w:szCs w:val="23"/>
        </w:rPr>
        <w:t>.</w:t>
      </w:r>
    </w:p>
    <w:p w:rsidR="000E75FA" w:rsidRPr="00EF2581" w:rsidRDefault="000E75FA" w:rsidP="000E75FA">
      <w:pPr>
        <w:shd w:val="clear" w:color="auto" w:fill="FFFFFF"/>
        <w:tabs>
          <w:tab w:val="left" w:pos="1325"/>
        </w:tabs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1.3.2. </w:t>
      </w:r>
      <w:r w:rsidRPr="00EF2581">
        <w:rPr>
          <w:sz w:val="23"/>
          <w:szCs w:val="23"/>
          <w:u w:val="single"/>
        </w:rPr>
        <w:t>Почтовый адрес</w:t>
      </w:r>
      <w:r w:rsidRPr="00EF2581">
        <w:rPr>
          <w:sz w:val="23"/>
          <w:szCs w:val="23"/>
        </w:rPr>
        <w:t xml:space="preserve">: 650036, </w:t>
      </w:r>
      <w:r w:rsidR="004C5443">
        <w:rPr>
          <w:sz w:val="23"/>
          <w:szCs w:val="23"/>
        </w:rPr>
        <w:t xml:space="preserve">Кемеровская область – Кузбасс, </w:t>
      </w:r>
      <w:r w:rsidRPr="00EF2581">
        <w:rPr>
          <w:sz w:val="23"/>
          <w:szCs w:val="23"/>
        </w:rPr>
        <w:t>г. Кемерово, пр. Лен</w:t>
      </w:r>
      <w:r w:rsidRPr="00EF2581">
        <w:rPr>
          <w:sz w:val="23"/>
          <w:szCs w:val="23"/>
        </w:rPr>
        <w:t>и</w:t>
      </w:r>
      <w:r w:rsidRPr="00EF2581">
        <w:rPr>
          <w:sz w:val="23"/>
          <w:szCs w:val="23"/>
        </w:rPr>
        <w:t xml:space="preserve">на, д. 90/2, офис </w:t>
      </w:r>
      <w:r w:rsidR="00113A9F" w:rsidRPr="00EF2581">
        <w:rPr>
          <w:sz w:val="23"/>
          <w:szCs w:val="23"/>
        </w:rPr>
        <w:t>801</w:t>
      </w:r>
      <w:r w:rsidRPr="00EF2581">
        <w:rPr>
          <w:sz w:val="23"/>
          <w:szCs w:val="23"/>
        </w:rPr>
        <w:t xml:space="preserve">, </w:t>
      </w:r>
      <w:r w:rsidRPr="00EF2581">
        <w:rPr>
          <w:sz w:val="23"/>
          <w:szCs w:val="23"/>
          <w:lang w:val="en-US"/>
        </w:rPr>
        <w:t>e</w:t>
      </w:r>
      <w:r w:rsidRPr="00EF2581">
        <w:rPr>
          <w:sz w:val="23"/>
          <w:szCs w:val="23"/>
        </w:rPr>
        <w:t>-</w:t>
      </w:r>
      <w:r w:rsidRPr="00EF2581">
        <w:rPr>
          <w:sz w:val="23"/>
          <w:szCs w:val="23"/>
          <w:lang w:val="en-US"/>
        </w:rPr>
        <w:t>mail</w:t>
      </w:r>
      <w:r w:rsidRPr="00EF2581">
        <w:rPr>
          <w:sz w:val="23"/>
          <w:szCs w:val="23"/>
        </w:rPr>
        <w:t xml:space="preserve">: </w:t>
      </w:r>
      <w:hyperlink r:id="rId14" w:history="1">
        <w:r w:rsidRPr="00EF2581">
          <w:rPr>
            <w:rStyle w:val="a5"/>
            <w:sz w:val="23"/>
            <w:szCs w:val="23"/>
            <w:lang w:val="en-US"/>
          </w:rPr>
          <w:t>info</w:t>
        </w:r>
        <w:r w:rsidRPr="00EF2581">
          <w:rPr>
            <w:rStyle w:val="a5"/>
            <w:sz w:val="23"/>
            <w:szCs w:val="23"/>
          </w:rPr>
          <w:t>@</w:t>
        </w:r>
        <w:r w:rsidRPr="00EF2581">
          <w:rPr>
            <w:rStyle w:val="a5"/>
            <w:sz w:val="23"/>
            <w:szCs w:val="23"/>
            <w:lang w:val="en-US"/>
          </w:rPr>
          <w:t>eparitet</w:t>
        </w:r>
        <w:r w:rsidRPr="00EF2581">
          <w:rPr>
            <w:rStyle w:val="a5"/>
            <w:sz w:val="23"/>
            <w:szCs w:val="23"/>
          </w:rPr>
          <w:t>.</w:t>
        </w:r>
        <w:r w:rsidRPr="00EF2581">
          <w:rPr>
            <w:rStyle w:val="a5"/>
            <w:sz w:val="23"/>
            <w:szCs w:val="23"/>
            <w:lang w:val="en-US"/>
          </w:rPr>
          <w:t>ru</w:t>
        </w:r>
      </w:hyperlink>
      <w:r w:rsidRPr="00EF2581">
        <w:rPr>
          <w:sz w:val="23"/>
          <w:szCs w:val="23"/>
        </w:rPr>
        <w:t>.</w:t>
      </w:r>
    </w:p>
    <w:p w:rsidR="00ED3E69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120"/>
        <w:ind w:firstLine="720"/>
        <w:jc w:val="both"/>
        <w:rPr>
          <w:b w:val="0"/>
          <w:sz w:val="23"/>
          <w:szCs w:val="23"/>
        </w:rPr>
      </w:pPr>
      <w:r w:rsidRPr="00EF2581">
        <w:rPr>
          <w:sz w:val="23"/>
          <w:szCs w:val="23"/>
        </w:rPr>
        <w:t>1.4. Контактная информация:</w:t>
      </w:r>
      <w:bookmarkStart w:id="8" w:name="_Toc312324243"/>
      <w:bookmarkStart w:id="9" w:name="_Toc312324390"/>
      <w:bookmarkEnd w:id="5"/>
      <w:bookmarkEnd w:id="6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551"/>
        <w:gridCol w:w="1843"/>
        <w:gridCol w:w="2552"/>
      </w:tblGrid>
      <w:tr w:rsidR="00232E35" w:rsidRPr="00EF2581" w:rsidTr="00AA6825">
        <w:tc>
          <w:tcPr>
            <w:tcW w:w="2660" w:type="dxa"/>
            <w:shd w:val="clear" w:color="auto" w:fill="auto"/>
            <w:vAlign w:val="center"/>
          </w:tcPr>
          <w:p w:rsidR="00232E35" w:rsidRPr="00EF2581" w:rsidRDefault="00232E35" w:rsidP="00707752">
            <w:pPr>
              <w:tabs>
                <w:tab w:val="left" w:pos="284"/>
              </w:tabs>
              <w:adjustRightInd/>
              <w:jc w:val="center"/>
              <w:rPr>
                <w:sz w:val="23"/>
                <w:szCs w:val="23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32E35" w:rsidRPr="00EF2581" w:rsidRDefault="00232E35" w:rsidP="00707752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3"/>
                <w:szCs w:val="23"/>
              </w:rPr>
            </w:pPr>
            <w:r w:rsidRPr="00EF2581">
              <w:rPr>
                <w:b/>
                <w:i/>
                <w:sz w:val="23"/>
                <w:szCs w:val="23"/>
              </w:rPr>
              <w:t>Ф.И.О.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E35" w:rsidRPr="00EF2581" w:rsidRDefault="00232E35" w:rsidP="00707752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3"/>
                <w:szCs w:val="23"/>
              </w:rPr>
            </w:pPr>
            <w:r w:rsidRPr="00EF2581">
              <w:rPr>
                <w:b/>
                <w:i/>
                <w:sz w:val="23"/>
                <w:szCs w:val="23"/>
              </w:rPr>
              <w:t>Контактный</w:t>
            </w:r>
          </w:p>
          <w:p w:rsidR="00232E35" w:rsidRPr="00EF2581" w:rsidRDefault="00232E35" w:rsidP="00707752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3"/>
                <w:szCs w:val="23"/>
              </w:rPr>
            </w:pPr>
            <w:r w:rsidRPr="00EF2581">
              <w:rPr>
                <w:b/>
                <w:i/>
                <w:sz w:val="23"/>
                <w:szCs w:val="23"/>
              </w:rPr>
              <w:t>телефон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32E35" w:rsidRPr="00EF2581" w:rsidRDefault="00232E35" w:rsidP="00707752">
            <w:pPr>
              <w:tabs>
                <w:tab w:val="left" w:pos="284"/>
              </w:tabs>
              <w:adjustRightInd/>
              <w:jc w:val="center"/>
              <w:rPr>
                <w:b/>
                <w:i/>
                <w:sz w:val="23"/>
                <w:szCs w:val="23"/>
              </w:rPr>
            </w:pPr>
            <w:r w:rsidRPr="00EF2581">
              <w:rPr>
                <w:b/>
                <w:i/>
                <w:sz w:val="23"/>
                <w:szCs w:val="23"/>
                <w:lang w:val="en-US"/>
              </w:rPr>
              <w:t>e</w:t>
            </w:r>
            <w:r w:rsidRPr="00EF2581">
              <w:rPr>
                <w:b/>
                <w:i/>
                <w:sz w:val="23"/>
                <w:szCs w:val="23"/>
              </w:rPr>
              <w:t>-</w:t>
            </w:r>
            <w:r w:rsidRPr="00EF2581">
              <w:rPr>
                <w:b/>
                <w:i/>
                <w:sz w:val="23"/>
                <w:szCs w:val="23"/>
                <w:lang w:val="en-US"/>
              </w:rPr>
              <w:t>mail</w:t>
            </w:r>
          </w:p>
        </w:tc>
      </w:tr>
      <w:tr w:rsidR="00CD747C" w:rsidRPr="00EF2581" w:rsidTr="00AA6825">
        <w:trPr>
          <w:trHeight w:val="585"/>
        </w:trPr>
        <w:tc>
          <w:tcPr>
            <w:tcW w:w="2660" w:type="dxa"/>
            <w:shd w:val="clear" w:color="auto" w:fill="auto"/>
            <w:vAlign w:val="center"/>
          </w:tcPr>
          <w:p w:rsidR="00CD747C" w:rsidRPr="00EF2581" w:rsidRDefault="00CD747C" w:rsidP="00707752">
            <w:pPr>
              <w:tabs>
                <w:tab w:val="left" w:pos="0"/>
              </w:tabs>
              <w:adjustRightInd/>
              <w:jc w:val="center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по техническим</w:t>
            </w:r>
          </w:p>
          <w:p w:rsidR="00CD747C" w:rsidRPr="00EF2581" w:rsidRDefault="00CD747C" w:rsidP="00707752">
            <w:pPr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вопросам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A2966" w:rsidRDefault="00ED3E69" w:rsidP="00707752">
            <w:pPr>
              <w:tabs>
                <w:tab w:val="left" w:pos="0"/>
              </w:tabs>
              <w:adjustRight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Резниченко</w:t>
            </w:r>
          </w:p>
          <w:p w:rsidR="00ED3E69" w:rsidRPr="00EF2581" w:rsidRDefault="00ED3E69" w:rsidP="00ED3E69">
            <w:pPr>
              <w:tabs>
                <w:tab w:val="left" w:pos="0"/>
              </w:tabs>
              <w:adjustRightInd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Игорь Владимирович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3E69" w:rsidRPr="0091194C" w:rsidRDefault="00ED3E69" w:rsidP="00ED3E69">
            <w:pPr>
              <w:tabs>
                <w:tab w:val="left" w:pos="0"/>
              </w:tabs>
              <w:adjustRightInd/>
              <w:jc w:val="center"/>
              <w:rPr>
                <w:sz w:val="23"/>
                <w:szCs w:val="23"/>
              </w:rPr>
            </w:pPr>
            <w:r w:rsidRPr="0091194C">
              <w:rPr>
                <w:sz w:val="23"/>
                <w:szCs w:val="23"/>
              </w:rPr>
              <w:t>(3842) 45-30-60,</w:t>
            </w:r>
          </w:p>
          <w:p w:rsidR="00CD747C" w:rsidRPr="00EF2581" w:rsidRDefault="00ED3E69" w:rsidP="00ED3E69">
            <w:pPr>
              <w:tabs>
                <w:tab w:val="left" w:pos="0"/>
              </w:tabs>
              <w:adjustRightInd/>
              <w:jc w:val="center"/>
              <w:rPr>
                <w:sz w:val="23"/>
                <w:szCs w:val="23"/>
              </w:rPr>
            </w:pPr>
            <w:r w:rsidRPr="0091194C">
              <w:rPr>
                <w:sz w:val="23"/>
                <w:szCs w:val="23"/>
              </w:rPr>
              <w:t>(3842) 45-47-77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D747C" w:rsidRPr="00EF2581" w:rsidRDefault="00463633" w:rsidP="006A1B07">
            <w:pPr>
              <w:tabs>
                <w:tab w:val="left" w:pos="284"/>
              </w:tabs>
              <w:adjustRightInd/>
              <w:jc w:val="center"/>
              <w:rPr>
                <w:sz w:val="23"/>
                <w:szCs w:val="23"/>
              </w:rPr>
            </w:pPr>
            <w:hyperlink r:id="rId15" w:history="1">
              <w:r w:rsidR="00ED3E69" w:rsidRPr="0091194C">
                <w:rPr>
                  <w:color w:val="0000FF"/>
                  <w:sz w:val="23"/>
                  <w:szCs w:val="23"/>
                  <w:u w:val="single"/>
                  <w:lang w:val="en-US"/>
                </w:rPr>
                <w:t>reznichenko@eparitet.ru</w:t>
              </w:r>
            </w:hyperlink>
          </w:p>
        </w:tc>
      </w:tr>
      <w:tr w:rsidR="00232E35" w:rsidRPr="00EF2581" w:rsidTr="00AA6825">
        <w:trPr>
          <w:trHeight w:val="551"/>
        </w:trPr>
        <w:tc>
          <w:tcPr>
            <w:tcW w:w="2660" w:type="dxa"/>
            <w:shd w:val="clear" w:color="auto" w:fill="auto"/>
            <w:vAlign w:val="center"/>
          </w:tcPr>
          <w:p w:rsidR="00CD747C" w:rsidRPr="00EF2581" w:rsidRDefault="00232E35" w:rsidP="00707752">
            <w:pPr>
              <w:tabs>
                <w:tab w:val="left" w:pos="0"/>
              </w:tabs>
              <w:adjustRightInd/>
              <w:jc w:val="center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по вопросам</w:t>
            </w:r>
          </w:p>
          <w:p w:rsidR="00232E35" w:rsidRPr="00EF2581" w:rsidRDefault="00232E35" w:rsidP="00CD747C">
            <w:pPr>
              <w:tabs>
                <w:tab w:val="left" w:pos="0"/>
              </w:tabs>
              <w:adjustRightInd/>
              <w:jc w:val="center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организации</w:t>
            </w:r>
            <w:r w:rsidR="00CD747C" w:rsidRPr="00EF2581">
              <w:rPr>
                <w:sz w:val="23"/>
                <w:szCs w:val="23"/>
              </w:rPr>
              <w:t xml:space="preserve"> </w:t>
            </w:r>
            <w:r w:rsidRPr="00EF2581">
              <w:rPr>
                <w:sz w:val="23"/>
                <w:szCs w:val="23"/>
              </w:rPr>
              <w:t>процедуры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32E35" w:rsidRPr="00EF2581" w:rsidRDefault="00232E35" w:rsidP="00707752">
            <w:pPr>
              <w:adjustRightInd/>
              <w:jc w:val="center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Роменко</w:t>
            </w:r>
          </w:p>
          <w:p w:rsidR="00232E35" w:rsidRPr="00EF2581" w:rsidRDefault="00232E35" w:rsidP="00707752">
            <w:pPr>
              <w:adjustRightInd/>
              <w:jc w:val="center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Елена Валерьевна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2E35" w:rsidRPr="00EF2581" w:rsidRDefault="00232E35" w:rsidP="00707752">
            <w:pPr>
              <w:tabs>
                <w:tab w:val="left" w:pos="284"/>
              </w:tabs>
              <w:adjustRightInd/>
              <w:jc w:val="center"/>
              <w:rPr>
                <w:sz w:val="23"/>
                <w:szCs w:val="23"/>
              </w:rPr>
            </w:pPr>
            <w:r w:rsidRPr="00EF2581">
              <w:rPr>
                <w:sz w:val="23"/>
                <w:szCs w:val="23"/>
              </w:rPr>
              <w:t>(3842) 45-30-60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32E35" w:rsidRPr="00EF2581" w:rsidRDefault="00232E35" w:rsidP="00707752">
            <w:pPr>
              <w:jc w:val="center"/>
              <w:rPr>
                <w:sz w:val="23"/>
                <w:szCs w:val="23"/>
                <w:lang w:val="en-US"/>
              </w:rPr>
            </w:pPr>
            <w:r w:rsidRPr="00EF2581">
              <w:rPr>
                <w:color w:val="0000FF"/>
                <w:sz w:val="23"/>
                <w:szCs w:val="23"/>
                <w:u w:val="single"/>
                <w:lang w:val="en-US"/>
              </w:rPr>
              <w:t>romenko@eparitet.ru</w:t>
            </w:r>
          </w:p>
        </w:tc>
      </w:tr>
    </w:tbl>
    <w:bookmarkEnd w:id="8"/>
    <w:bookmarkEnd w:id="9"/>
    <w:p w:rsidR="00D6090D" w:rsidRPr="00EF2581" w:rsidRDefault="00D6090D" w:rsidP="00D6090D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tabs>
          <w:tab w:val="left" w:pos="1325"/>
        </w:tabs>
        <w:suppressAutoHyphens w:val="0"/>
        <w:spacing w:before="120"/>
        <w:ind w:firstLine="720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1.5.</w:t>
      </w:r>
      <w:r w:rsidRPr="00EF2581">
        <w:rPr>
          <w:b w:val="0"/>
          <w:sz w:val="23"/>
          <w:szCs w:val="23"/>
        </w:rPr>
        <w:t xml:space="preserve"> </w:t>
      </w:r>
      <w:r w:rsidRPr="00EF2581">
        <w:rPr>
          <w:sz w:val="23"/>
          <w:szCs w:val="23"/>
        </w:rPr>
        <w:t>Начальная (максимальная) цена договора составляет:</w:t>
      </w:r>
    </w:p>
    <w:p w:rsidR="00D6090D" w:rsidRPr="00EF2581" w:rsidRDefault="00D6090D" w:rsidP="00D6090D">
      <w:pPr>
        <w:spacing w:before="60"/>
        <w:ind w:firstLine="709"/>
        <w:jc w:val="both"/>
        <w:rPr>
          <w:b/>
          <w:sz w:val="23"/>
          <w:szCs w:val="23"/>
        </w:rPr>
      </w:pPr>
      <w:r w:rsidRPr="00EF2581">
        <w:rPr>
          <w:b/>
          <w:sz w:val="23"/>
          <w:szCs w:val="23"/>
        </w:rPr>
        <w:t xml:space="preserve">Без учета НДС – </w:t>
      </w:r>
      <w:r w:rsidR="004C5443">
        <w:rPr>
          <w:b/>
          <w:sz w:val="23"/>
          <w:szCs w:val="23"/>
        </w:rPr>
        <w:fldChar w:fldCharType="begin">
          <w:ffData>
            <w:name w:val="ТекстовоеПоле2"/>
            <w:enabled w:val="0"/>
            <w:calcOnExit w:val="0"/>
            <w:textInput>
              <w:type w:val="calculated"/>
              <w:default w:val="=742790/1,2"/>
              <w:format w:val="# ##0,00"/>
            </w:textInput>
          </w:ffData>
        </w:fldChar>
      </w:r>
      <w:bookmarkStart w:id="10" w:name="ТекстовоеПоле2"/>
      <w:r w:rsidR="004C5443">
        <w:rPr>
          <w:b/>
          <w:sz w:val="23"/>
          <w:szCs w:val="23"/>
        </w:rPr>
        <w:instrText xml:space="preserve"> FORMTEXT </w:instrText>
      </w:r>
      <w:r w:rsidR="004C5443">
        <w:rPr>
          <w:b/>
          <w:sz w:val="23"/>
          <w:szCs w:val="23"/>
        </w:rPr>
        <w:fldChar w:fldCharType="begin"/>
      </w:r>
      <w:r w:rsidR="004C5443">
        <w:rPr>
          <w:b/>
          <w:sz w:val="23"/>
          <w:szCs w:val="23"/>
        </w:rPr>
        <w:instrText xml:space="preserve"> =742790/1,2 </w:instrText>
      </w:r>
      <w:r w:rsidR="004C5443">
        <w:rPr>
          <w:b/>
          <w:sz w:val="23"/>
          <w:szCs w:val="23"/>
        </w:rPr>
        <w:fldChar w:fldCharType="separate"/>
      </w:r>
      <w:r w:rsidR="004C5443">
        <w:rPr>
          <w:b/>
          <w:noProof/>
          <w:sz w:val="23"/>
          <w:szCs w:val="23"/>
        </w:rPr>
        <w:instrText>618991,67</w:instrText>
      </w:r>
      <w:r w:rsidR="004C5443">
        <w:rPr>
          <w:b/>
          <w:sz w:val="23"/>
          <w:szCs w:val="23"/>
        </w:rPr>
        <w:fldChar w:fldCharType="end"/>
      </w:r>
      <w:r w:rsidR="004C5443">
        <w:rPr>
          <w:b/>
          <w:sz w:val="23"/>
          <w:szCs w:val="23"/>
        </w:rPr>
      </w:r>
      <w:r w:rsidR="004C5443">
        <w:rPr>
          <w:b/>
          <w:sz w:val="23"/>
          <w:szCs w:val="23"/>
        </w:rPr>
        <w:fldChar w:fldCharType="separate"/>
      </w:r>
      <w:r w:rsidR="004C5443">
        <w:rPr>
          <w:b/>
          <w:noProof/>
          <w:sz w:val="23"/>
          <w:szCs w:val="23"/>
        </w:rPr>
        <w:t>618 991,67</w:t>
      </w:r>
      <w:r w:rsidR="004C5443">
        <w:rPr>
          <w:b/>
          <w:sz w:val="23"/>
          <w:szCs w:val="23"/>
        </w:rPr>
        <w:fldChar w:fldCharType="end"/>
      </w:r>
      <w:bookmarkEnd w:id="10"/>
      <w:r w:rsidR="000E75FA" w:rsidRPr="00EF2581">
        <w:rPr>
          <w:b/>
          <w:sz w:val="23"/>
          <w:szCs w:val="23"/>
        </w:rPr>
        <w:t xml:space="preserve"> </w:t>
      </w:r>
      <w:r w:rsidRPr="00EF2581">
        <w:rPr>
          <w:b/>
          <w:sz w:val="23"/>
          <w:szCs w:val="23"/>
        </w:rPr>
        <w:t>руб. (</w:t>
      </w:r>
      <w:r w:rsidR="004C5443">
        <w:rPr>
          <w:b/>
          <w:sz w:val="23"/>
          <w:szCs w:val="23"/>
        </w:rPr>
        <w:t>Шестьсот восемнадцать тысяч девятьсот девян</w:t>
      </w:r>
      <w:r w:rsidR="004C5443">
        <w:rPr>
          <w:b/>
          <w:sz w:val="23"/>
          <w:szCs w:val="23"/>
        </w:rPr>
        <w:t>о</w:t>
      </w:r>
      <w:r w:rsidR="004C5443">
        <w:rPr>
          <w:b/>
          <w:sz w:val="23"/>
          <w:szCs w:val="23"/>
        </w:rPr>
        <w:t>сто один рубль 67 коп.).</w:t>
      </w:r>
    </w:p>
    <w:p w:rsidR="00D6090D" w:rsidRPr="00EF2581" w:rsidRDefault="00D6090D" w:rsidP="00D6090D">
      <w:pPr>
        <w:spacing w:before="60"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Ставка НДС – </w:t>
      </w:r>
      <w:r w:rsidR="000E75FA" w:rsidRPr="00EF2581">
        <w:rPr>
          <w:sz w:val="23"/>
          <w:szCs w:val="23"/>
        </w:rPr>
        <w:t>20</w:t>
      </w:r>
      <w:r w:rsidRPr="00EF2581">
        <w:rPr>
          <w:sz w:val="23"/>
          <w:szCs w:val="23"/>
        </w:rPr>
        <w:t xml:space="preserve">%. Сумма НДС – </w:t>
      </w:r>
      <w:r w:rsidR="004C5443">
        <w:rPr>
          <w:sz w:val="23"/>
          <w:szCs w:val="23"/>
        </w:rPr>
        <w:fldChar w:fldCharType="begin">
          <w:ffData>
            <w:name w:val="ТекстовоеПоле1"/>
            <w:enabled w:val="0"/>
            <w:calcOnExit w:val="0"/>
            <w:textInput>
              <w:type w:val="calculated"/>
              <w:default w:val="=742790*20/120"/>
              <w:format w:val="# ##0,00"/>
            </w:textInput>
          </w:ffData>
        </w:fldChar>
      </w:r>
      <w:bookmarkStart w:id="11" w:name="ТекстовоеПоле1"/>
      <w:r w:rsidR="004C5443">
        <w:rPr>
          <w:sz w:val="23"/>
          <w:szCs w:val="23"/>
        </w:rPr>
        <w:instrText xml:space="preserve"> FORMTEXT </w:instrText>
      </w:r>
      <w:r w:rsidR="004C5443">
        <w:rPr>
          <w:sz w:val="23"/>
          <w:szCs w:val="23"/>
        </w:rPr>
        <w:fldChar w:fldCharType="begin"/>
      </w:r>
      <w:r w:rsidR="004C5443">
        <w:rPr>
          <w:sz w:val="23"/>
          <w:szCs w:val="23"/>
        </w:rPr>
        <w:instrText xml:space="preserve"> =742790*20/120 </w:instrText>
      </w:r>
      <w:r w:rsidR="004C5443">
        <w:rPr>
          <w:sz w:val="23"/>
          <w:szCs w:val="23"/>
        </w:rPr>
        <w:fldChar w:fldCharType="separate"/>
      </w:r>
      <w:r w:rsidR="004C5443">
        <w:rPr>
          <w:noProof/>
          <w:sz w:val="23"/>
          <w:szCs w:val="23"/>
        </w:rPr>
        <w:instrText>123798,33</w:instrText>
      </w:r>
      <w:r w:rsidR="004C5443">
        <w:rPr>
          <w:sz w:val="23"/>
          <w:szCs w:val="23"/>
        </w:rPr>
        <w:fldChar w:fldCharType="end"/>
      </w:r>
      <w:r w:rsidR="004C5443">
        <w:rPr>
          <w:sz w:val="23"/>
          <w:szCs w:val="23"/>
        </w:rPr>
      </w:r>
      <w:r w:rsidR="004C5443">
        <w:rPr>
          <w:sz w:val="23"/>
          <w:szCs w:val="23"/>
        </w:rPr>
        <w:fldChar w:fldCharType="separate"/>
      </w:r>
      <w:r w:rsidR="004C5443">
        <w:rPr>
          <w:noProof/>
          <w:sz w:val="23"/>
          <w:szCs w:val="23"/>
        </w:rPr>
        <w:t>123 798,33</w:t>
      </w:r>
      <w:r w:rsidR="004C5443">
        <w:rPr>
          <w:sz w:val="23"/>
          <w:szCs w:val="23"/>
        </w:rPr>
        <w:fldChar w:fldCharType="end"/>
      </w:r>
      <w:bookmarkEnd w:id="11"/>
      <w:r w:rsidR="0020122A" w:rsidRPr="00EF2581">
        <w:rPr>
          <w:sz w:val="23"/>
          <w:szCs w:val="23"/>
        </w:rPr>
        <w:t xml:space="preserve"> </w:t>
      </w:r>
      <w:r w:rsidRPr="00EF2581">
        <w:rPr>
          <w:sz w:val="23"/>
          <w:szCs w:val="23"/>
        </w:rPr>
        <w:t>руб. (</w:t>
      </w:r>
      <w:r w:rsidR="004C5443">
        <w:rPr>
          <w:sz w:val="23"/>
          <w:szCs w:val="23"/>
        </w:rPr>
        <w:t>Сто двадцать три тысячи семьсот девяносто восемь рублей 33 коп.</w:t>
      </w:r>
      <w:r w:rsidR="00CA5804" w:rsidRPr="00EF2581">
        <w:rPr>
          <w:sz w:val="23"/>
          <w:szCs w:val="23"/>
        </w:rPr>
        <w:t>)</w:t>
      </w:r>
      <w:r w:rsidR="009E00B8" w:rsidRPr="00EF2581">
        <w:rPr>
          <w:sz w:val="23"/>
          <w:szCs w:val="23"/>
        </w:rPr>
        <w:t>.</w:t>
      </w:r>
    </w:p>
    <w:p w:rsidR="00D6090D" w:rsidRPr="00EF2581" w:rsidRDefault="00D6090D" w:rsidP="00D6090D">
      <w:pPr>
        <w:spacing w:before="60"/>
        <w:ind w:firstLine="709"/>
        <w:jc w:val="both"/>
        <w:rPr>
          <w:b/>
          <w:sz w:val="23"/>
          <w:szCs w:val="23"/>
        </w:rPr>
      </w:pPr>
      <w:r w:rsidRPr="00EF2581">
        <w:rPr>
          <w:b/>
          <w:sz w:val="23"/>
          <w:szCs w:val="23"/>
        </w:rPr>
        <w:t xml:space="preserve">Всего с НДС – </w:t>
      </w:r>
      <w:r w:rsidR="004C5443" w:rsidRPr="004C5443">
        <w:rPr>
          <w:b/>
          <w:sz w:val="23"/>
          <w:szCs w:val="23"/>
        </w:rPr>
        <w:t>742</w:t>
      </w:r>
      <w:r w:rsidR="004C5443">
        <w:rPr>
          <w:b/>
          <w:sz w:val="23"/>
          <w:szCs w:val="23"/>
        </w:rPr>
        <w:t> </w:t>
      </w:r>
      <w:r w:rsidR="004C5443" w:rsidRPr="004C5443">
        <w:rPr>
          <w:b/>
          <w:sz w:val="23"/>
          <w:szCs w:val="23"/>
        </w:rPr>
        <w:t>790</w:t>
      </w:r>
      <w:r w:rsidR="004C5443">
        <w:rPr>
          <w:b/>
          <w:sz w:val="23"/>
          <w:szCs w:val="23"/>
        </w:rPr>
        <w:t xml:space="preserve">,00 </w:t>
      </w:r>
      <w:r w:rsidR="0020122A" w:rsidRPr="00EF2581">
        <w:rPr>
          <w:b/>
          <w:sz w:val="23"/>
          <w:szCs w:val="23"/>
        </w:rPr>
        <w:t>руб. (</w:t>
      </w:r>
      <w:r w:rsidR="004C5443">
        <w:rPr>
          <w:b/>
          <w:sz w:val="23"/>
          <w:szCs w:val="23"/>
        </w:rPr>
        <w:t>Семьсот сорок две тысячи семьсот девяносто ру</w:t>
      </w:r>
      <w:r w:rsidR="004C5443">
        <w:rPr>
          <w:b/>
          <w:sz w:val="23"/>
          <w:szCs w:val="23"/>
        </w:rPr>
        <w:t>б</w:t>
      </w:r>
      <w:r w:rsidR="004C5443">
        <w:rPr>
          <w:b/>
          <w:sz w:val="23"/>
          <w:szCs w:val="23"/>
        </w:rPr>
        <w:t>лей</w:t>
      </w:r>
      <w:r w:rsidR="0053362B">
        <w:rPr>
          <w:b/>
          <w:sz w:val="23"/>
          <w:szCs w:val="23"/>
        </w:rPr>
        <w:t xml:space="preserve"> 00 коп.</w:t>
      </w:r>
      <w:r w:rsidR="00D730A0" w:rsidRPr="00EF2581">
        <w:rPr>
          <w:b/>
          <w:sz w:val="23"/>
          <w:szCs w:val="23"/>
        </w:rPr>
        <w:t>)</w:t>
      </w:r>
      <w:r w:rsidR="00EB542E" w:rsidRPr="00EF2581">
        <w:rPr>
          <w:b/>
          <w:sz w:val="23"/>
          <w:szCs w:val="23"/>
        </w:rPr>
        <w:t>.</w:t>
      </w:r>
    </w:p>
    <w:p w:rsidR="00232E35" w:rsidRPr="00EF2581" w:rsidRDefault="00232E35" w:rsidP="00232E35">
      <w:pPr>
        <w:pStyle w:val="10"/>
        <w:numPr>
          <w:ilvl w:val="0"/>
          <w:numId w:val="0"/>
        </w:numPr>
        <w:jc w:val="center"/>
        <w:rPr>
          <w:sz w:val="23"/>
          <w:szCs w:val="23"/>
        </w:rPr>
      </w:pPr>
      <w:r w:rsidRPr="00EF2581">
        <w:rPr>
          <w:sz w:val="23"/>
          <w:szCs w:val="23"/>
        </w:rPr>
        <w:t>2. Общие требования к предмету закупки</w:t>
      </w:r>
      <w:bookmarkEnd w:id="7"/>
    </w:p>
    <w:p w:rsidR="00232E35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3"/>
          <w:szCs w:val="23"/>
        </w:rPr>
      </w:pPr>
      <w:r w:rsidRPr="00EF2581">
        <w:rPr>
          <w:b w:val="0"/>
          <w:sz w:val="23"/>
          <w:szCs w:val="23"/>
        </w:rPr>
        <w:t xml:space="preserve">2.1. </w:t>
      </w:r>
      <w:proofErr w:type="gramStart"/>
      <w:r w:rsidRPr="00EF2581">
        <w:rPr>
          <w:b w:val="0"/>
          <w:sz w:val="23"/>
          <w:szCs w:val="23"/>
        </w:rPr>
        <w:t>Общие требования к качеству, техническим характеристикам товара, работы, усл</w:t>
      </w:r>
      <w:r w:rsidRPr="00EF2581">
        <w:rPr>
          <w:b w:val="0"/>
          <w:sz w:val="23"/>
          <w:szCs w:val="23"/>
        </w:rPr>
        <w:t>у</w:t>
      </w:r>
      <w:r w:rsidRPr="00EF2581">
        <w:rPr>
          <w:b w:val="0"/>
          <w:sz w:val="23"/>
          <w:szCs w:val="23"/>
        </w:rPr>
        <w:t>ги, к их безопасности, к функциональным характеристикам (потребительским свойствам) т</w:t>
      </w:r>
      <w:r w:rsidRPr="00EF2581">
        <w:rPr>
          <w:b w:val="0"/>
          <w:sz w:val="23"/>
          <w:szCs w:val="23"/>
        </w:rPr>
        <w:t>о</w:t>
      </w:r>
      <w:r w:rsidRPr="00EF2581">
        <w:rPr>
          <w:b w:val="0"/>
          <w:sz w:val="23"/>
          <w:szCs w:val="23"/>
        </w:rPr>
        <w:t>вара, к размерам, упаковке, отгрузке товара, к результатам работы и иные требования, связа</w:t>
      </w:r>
      <w:r w:rsidRPr="00EF2581">
        <w:rPr>
          <w:b w:val="0"/>
          <w:sz w:val="23"/>
          <w:szCs w:val="23"/>
        </w:rPr>
        <w:t>н</w:t>
      </w:r>
      <w:r w:rsidRPr="00EF2581">
        <w:rPr>
          <w:b w:val="0"/>
          <w:sz w:val="23"/>
          <w:szCs w:val="23"/>
        </w:rPr>
        <w:t>ные с определением соответствия поставляемого товара, выполняемой работы, оказываемой услуги указаны в Техническом задании (Приложение № 1 к настоящей Закупочной докуме</w:t>
      </w:r>
      <w:r w:rsidRPr="00EF2581">
        <w:rPr>
          <w:b w:val="0"/>
          <w:sz w:val="23"/>
          <w:szCs w:val="23"/>
        </w:rPr>
        <w:t>н</w:t>
      </w:r>
      <w:r w:rsidRPr="00EF2581">
        <w:rPr>
          <w:b w:val="0"/>
          <w:sz w:val="23"/>
          <w:szCs w:val="23"/>
        </w:rPr>
        <w:t>тации) и проекте Договора, который будет заключен по результатам данной процедуры заку</w:t>
      </w:r>
      <w:r w:rsidRPr="00EF2581">
        <w:rPr>
          <w:b w:val="0"/>
          <w:sz w:val="23"/>
          <w:szCs w:val="23"/>
        </w:rPr>
        <w:t>п</w:t>
      </w:r>
      <w:r w:rsidRPr="00EF2581">
        <w:rPr>
          <w:b w:val="0"/>
          <w:sz w:val="23"/>
          <w:szCs w:val="23"/>
        </w:rPr>
        <w:t>ки</w:t>
      </w:r>
      <w:proofErr w:type="gramEnd"/>
      <w:r w:rsidRPr="00EF2581">
        <w:rPr>
          <w:b w:val="0"/>
          <w:sz w:val="23"/>
          <w:szCs w:val="23"/>
        </w:rPr>
        <w:t xml:space="preserve"> у единственного поставщика (подрядчика, исполнителя) (Приложение № 2 к настоящей З</w:t>
      </w:r>
      <w:r w:rsidRPr="00EF2581">
        <w:rPr>
          <w:b w:val="0"/>
          <w:sz w:val="23"/>
          <w:szCs w:val="23"/>
        </w:rPr>
        <w:t>а</w:t>
      </w:r>
      <w:r w:rsidRPr="00EF2581">
        <w:rPr>
          <w:b w:val="0"/>
          <w:sz w:val="23"/>
          <w:szCs w:val="23"/>
        </w:rPr>
        <w:t>купочной документации).</w:t>
      </w:r>
    </w:p>
    <w:p w:rsidR="00232E35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3"/>
          <w:szCs w:val="23"/>
        </w:rPr>
      </w:pPr>
      <w:r w:rsidRPr="00EF2581">
        <w:rPr>
          <w:b w:val="0"/>
          <w:sz w:val="23"/>
          <w:szCs w:val="23"/>
        </w:rPr>
        <w:t xml:space="preserve">2.2. </w:t>
      </w:r>
      <w:proofErr w:type="gramStart"/>
      <w:r w:rsidRPr="00EF2581">
        <w:rPr>
          <w:b w:val="0"/>
          <w:sz w:val="23"/>
          <w:szCs w:val="23"/>
        </w:rPr>
        <w:t>Место, условия и сроки (периоды) поставки товара, выполнения работы, оказания услуги указаны в Техническом задании (Приложение № 1 к настоящей Закупочной докуме</w:t>
      </w:r>
      <w:r w:rsidRPr="00EF2581">
        <w:rPr>
          <w:b w:val="0"/>
          <w:sz w:val="23"/>
          <w:szCs w:val="23"/>
        </w:rPr>
        <w:t>н</w:t>
      </w:r>
      <w:r w:rsidRPr="00EF2581">
        <w:rPr>
          <w:b w:val="0"/>
          <w:sz w:val="23"/>
          <w:szCs w:val="23"/>
        </w:rPr>
        <w:t>тации) и проекте Договора, который будет заключен по результатам данной процедуры заку</w:t>
      </w:r>
      <w:r w:rsidRPr="00EF2581">
        <w:rPr>
          <w:b w:val="0"/>
          <w:sz w:val="23"/>
          <w:szCs w:val="23"/>
        </w:rPr>
        <w:t>п</w:t>
      </w:r>
      <w:r w:rsidRPr="00EF2581">
        <w:rPr>
          <w:b w:val="0"/>
          <w:sz w:val="23"/>
          <w:szCs w:val="23"/>
        </w:rPr>
        <w:t>ки у единственного поставщика (подрядчика, исполнителя) (Приложение № 2 к настоящей З</w:t>
      </w:r>
      <w:r w:rsidRPr="00EF2581">
        <w:rPr>
          <w:b w:val="0"/>
          <w:sz w:val="23"/>
          <w:szCs w:val="23"/>
        </w:rPr>
        <w:t>а</w:t>
      </w:r>
      <w:r w:rsidRPr="00EF2581">
        <w:rPr>
          <w:b w:val="0"/>
          <w:sz w:val="23"/>
          <w:szCs w:val="23"/>
        </w:rPr>
        <w:t>купочной документации).</w:t>
      </w:r>
      <w:proofErr w:type="gramEnd"/>
    </w:p>
    <w:p w:rsidR="00232E35" w:rsidRPr="00EF2581" w:rsidRDefault="00232E35" w:rsidP="00232E35">
      <w:pPr>
        <w:ind w:firstLine="709"/>
        <w:rPr>
          <w:sz w:val="23"/>
          <w:szCs w:val="23"/>
        </w:rPr>
      </w:pPr>
      <w:r w:rsidRPr="00EF2581">
        <w:rPr>
          <w:sz w:val="23"/>
          <w:szCs w:val="23"/>
        </w:rPr>
        <w:t xml:space="preserve">2.3. </w:t>
      </w:r>
      <w:proofErr w:type="gramStart"/>
      <w:r w:rsidRPr="00EF2581">
        <w:rPr>
          <w:sz w:val="23"/>
          <w:szCs w:val="23"/>
        </w:rPr>
        <w:t>Форма, сроки и порядок оплаты товара, работы, услуги указаны в проекте Догов</w:t>
      </w:r>
      <w:r w:rsidRPr="00EF2581">
        <w:rPr>
          <w:sz w:val="23"/>
          <w:szCs w:val="23"/>
        </w:rPr>
        <w:t>о</w:t>
      </w:r>
      <w:r w:rsidRPr="00EF2581">
        <w:rPr>
          <w:sz w:val="23"/>
          <w:szCs w:val="23"/>
        </w:rPr>
        <w:t>ра, который будет заключен по результатам данной процедуры закупки у единственного п</w:t>
      </w:r>
      <w:r w:rsidRPr="00EF2581">
        <w:rPr>
          <w:sz w:val="23"/>
          <w:szCs w:val="23"/>
        </w:rPr>
        <w:t>о</w:t>
      </w:r>
      <w:r w:rsidRPr="00EF2581">
        <w:rPr>
          <w:sz w:val="23"/>
          <w:szCs w:val="23"/>
        </w:rPr>
        <w:t>ставщика (подрядчика, исполнителя) (Приложение № 2 к настоящей Закупочной документ</w:t>
      </w:r>
      <w:r w:rsidRPr="00EF2581">
        <w:rPr>
          <w:sz w:val="23"/>
          <w:szCs w:val="23"/>
        </w:rPr>
        <w:t>а</w:t>
      </w:r>
      <w:r w:rsidRPr="00EF2581">
        <w:rPr>
          <w:sz w:val="23"/>
          <w:szCs w:val="23"/>
        </w:rPr>
        <w:t>ции).</w:t>
      </w:r>
      <w:proofErr w:type="gramEnd"/>
    </w:p>
    <w:p w:rsidR="00232E35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hd w:val="clear" w:color="auto" w:fill="FFFFFF"/>
        <w:suppressAutoHyphens w:val="0"/>
        <w:spacing w:before="0" w:after="0"/>
        <w:ind w:firstLine="709"/>
        <w:jc w:val="both"/>
        <w:rPr>
          <w:b w:val="0"/>
          <w:sz w:val="23"/>
          <w:szCs w:val="23"/>
        </w:rPr>
      </w:pPr>
      <w:r w:rsidRPr="00EF2581">
        <w:rPr>
          <w:b w:val="0"/>
          <w:sz w:val="23"/>
          <w:szCs w:val="23"/>
        </w:rPr>
        <w:t>2.4. Проект Договора, входящий в состав Документации о закупке у единственного п</w:t>
      </w:r>
      <w:r w:rsidRPr="00EF2581">
        <w:rPr>
          <w:b w:val="0"/>
          <w:sz w:val="23"/>
          <w:szCs w:val="23"/>
        </w:rPr>
        <w:t>о</w:t>
      </w:r>
      <w:r w:rsidRPr="00EF2581">
        <w:rPr>
          <w:b w:val="0"/>
          <w:sz w:val="23"/>
          <w:szCs w:val="23"/>
        </w:rPr>
        <w:t>ставщика (подрядчика, исполнителя), является обязательным для поставщика (подрядчика, исполнителя) в случае, если сторонами (Заказчиком и Поставщиком / Подрядчиком / Испо</w:t>
      </w:r>
      <w:r w:rsidRPr="00EF2581">
        <w:rPr>
          <w:b w:val="0"/>
          <w:sz w:val="23"/>
          <w:szCs w:val="23"/>
        </w:rPr>
        <w:t>л</w:t>
      </w:r>
      <w:r w:rsidRPr="00EF2581">
        <w:rPr>
          <w:b w:val="0"/>
          <w:sz w:val="23"/>
          <w:szCs w:val="23"/>
        </w:rPr>
        <w:t>нителем) не согласованы изменения проекта Договора.</w:t>
      </w:r>
    </w:p>
    <w:p w:rsidR="00AA6825" w:rsidRDefault="00AA6825">
      <w:pPr>
        <w:widowControl/>
        <w:autoSpaceDE/>
        <w:autoSpaceDN/>
        <w:adjustRightInd/>
        <w:rPr>
          <w:b/>
          <w:kern w:val="28"/>
          <w:sz w:val="23"/>
          <w:szCs w:val="23"/>
        </w:rPr>
      </w:pPr>
      <w:bookmarkStart w:id="12" w:name="_Toc312324395"/>
      <w:r>
        <w:rPr>
          <w:sz w:val="23"/>
          <w:szCs w:val="23"/>
        </w:rPr>
        <w:br w:type="page"/>
      </w:r>
    </w:p>
    <w:p w:rsidR="00232E35" w:rsidRPr="00EF2581" w:rsidRDefault="00232E35" w:rsidP="00232E35">
      <w:pPr>
        <w:pStyle w:val="10"/>
        <w:numPr>
          <w:ilvl w:val="0"/>
          <w:numId w:val="0"/>
        </w:numPr>
        <w:spacing w:after="0"/>
        <w:jc w:val="center"/>
        <w:rPr>
          <w:sz w:val="23"/>
          <w:szCs w:val="23"/>
        </w:rPr>
      </w:pPr>
      <w:r w:rsidRPr="00EF2581">
        <w:rPr>
          <w:sz w:val="23"/>
          <w:szCs w:val="23"/>
        </w:rPr>
        <w:lastRenderedPageBreak/>
        <w:t>3. Требования к содержанию, форме, оформлению</w:t>
      </w:r>
    </w:p>
    <w:p w:rsidR="00232E35" w:rsidRPr="00EF2581" w:rsidRDefault="00232E35" w:rsidP="00232E35">
      <w:pPr>
        <w:pStyle w:val="10"/>
        <w:numPr>
          <w:ilvl w:val="0"/>
          <w:numId w:val="0"/>
        </w:numPr>
        <w:spacing w:before="0"/>
        <w:jc w:val="center"/>
        <w:rPr>
          <w:sz w:val="23"/>
          <w:szCs w:val="23"/>
        </w:rPr>
      </w:pPr>
      <w:r w:rsidRPr="00EF2581">
        <w:rPr>
          <w:sz w:val="23"/>
          <w:szCs w:val="23"/>
        </w:rPr>
        <w:t>и составу заявки на участие в закупке</w:t>
      </w:r>
      <w:bookmarkEnd w:id="12"/>
    </w:p>
    <w:p w:rsidR="00232E35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60" w:after="60"/>
        <w:ind w:firstLine="709"/>
        <w:jc w:val="both"/>
        <w:rPr>
          <w:sz w:val="23"/>
          <w:szCs w:val="23"/>
        </w:rPr>
      </w:pPr>
      <w:bookmarkStart w:id="13" w:name="_Toc312324396"/>
      <w:r w:rsidRPr="00EF2581">
        <w:rPr>
          <w:sz w:val="23"/>
          <w:szCs w:val="23"/>
        </w:rPr>
        <w:t xml:space="preserve">3.1. Общие требования к </w:t>
      </w:r>
      <w:r w:rsidR="003321A3" w:rsidRPr="00EF2581">
        <w:rPr>
          <w:sz w:val="23"/>
          <w:szCs w:val="23"/>
        </w:rPr>
        <w:t>Заявке</w:t>
      </w:r>
      <w:bookmarkEnd w:id="13"/>
    </w:p>
    <w:p w:rsidR="00232E35" w:rsidRPr="00EF2581" w:rsidRDefault="00232E35" w:rsidP="00232E35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3"/>
          <w:szCs w:val="23"/>
        </w:rPr>
      </w:pPr>
      <w:r w:rsidRPr="00EF2581">
        <w:rPr>
          <w:rFonts w:ascii="Times New Roman" w:hAnsi="Times New Roman"/>
          <w:b w:val="0"/>
          <w:color w:val="auto"/>
          <w:sz w:val="23"/>
          <w:szCs w:val="23"/>
        </w:rPr>
        <w:t>3.1.1. Закупка у единственного поставщика (подрядчика, исполнителя) не предполагает подачу Заявки со стороны потенциальных участников закупки. Заказчик предлагает закл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ю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чить договор только одному поставщику / подрядчику / исполнителю, либо принимает пре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д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ложение о заключении договора от одного поставщика / подрядчика / исполнителя.</w:t>
      </w:r>
    </w:p>
    <w:p w:rsidR="00232E35" w:rsidRPr="00EF2581" w:rsidRDefault="00232E35" w:rsidP="00232E35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3"/>
          <w:szCs w:val="23"/>
        </w:rPr>
      </w:pPr>
      <w:r w:rsidRPr="00EF2581">
        <w:rPr>
          <w:rFonts w:ascii="Times New Roman" w:hAnsi="Times New Roman"/>
          <w:b w:val="0"/>
          <w:color w:val="auto"/>
          <w:sz w:val="23"/>
          <w:szCs w:val="23"/>
        </w:rPr>
        <w:t>3.1.2. Закупка у единственного поставщика (подрядчика, исполнителя) не предполагает предоставление каких-либо разъяснений положений Документации о закупке со стороны З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а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казчика / Организатора.</w:t>
      </w:r>
    </w:p>
    <w:p w:rsidR="00232E35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60" w:after="60"/>
        <w:ind w:firstLine="709"/>
        <w:jc w:val="both"/>
        <w:rPr>
          <w:sz w:val="23"/>
          <w:szCs w:val="23"/>
        </w:rPr>
      </w:pPr>
      <w:bookmarkStart w:id="14" w:name="_Toc312324397"/>
      <w:r w:rsidRPr="00EF2581">
        <w:rPr>
          <w:sz w:val="23"/>
          <w:szCs w:val="23"/>
        </w:rPr>
        <w:t xml:space="preserve">3.2. Требования к сроку действия </w:t>
      </w:r>
      <w:r w:rsidR="003321A3" w:rsidRPr="00EF2581">
        <w:rPr>
          <w:sz w:val="23"/>
          <w:szCs w:val="23"/>
        </w:rPr>
        <w:t>Заявки</w:t>
      </w:r>
      <w:bookmarkEnd w:id="14"/>
    </w:p>
    <w:p w:rsidR="00232E35" w:rsidRPr="00EF2581" w:rsidRDefault="003321A3" w:rsidP="00232E35">
      <w:pPr>
        <w:pStyle w:val="af4"/>
        <w:widowControl w:val="0"/>
        <w:tabs>
          <w:tab w:val="clear" w:pos="1134"/>
        </w:tabs>
        <w:spacing w:line="240" w:lineRule="auto"/>
        <w:ind w:left="0" w:firstLine="709"/>
        <w:rPr>
          <w:sz w:val="23"/>
          <w:szCs w:val="23"/>
        </w:rPr>
      </w:pPr>
      <w:r w:rsidRPr="00EF2581">
        <w:rPr>
          <w:sz w:val="23"/>
          <w:szCs w:val="23"/>
        </w:rPr>
        <w:t>Заявка</w:t>
      </w:r>
      <w:r w:rsidR="00232E35" w:rsidRPr="00EF2581">
        <w:rPr>
          <w:sz w:val="23"/>
          <w:szCs w:val="23"/>
        </w:rPr>
        <w:t xml:space="preserve"> действительн</w:t>
      </w:r>
      <w:r w:rsidRPr="00EF2581">
        <w:rPr>
          <w:sz w:val="23"/>
          <w:szCs w:val="23"/>
        </w:rPr>
        <w:t>а</w:t>
      </w:r>
      <w:r w:rsidR="00232E35" w:rsidRPr="00EF2581">
        <w:rPr>
          <w:sz w:val="23"/>
          <w:szCs w:val="23"/>
        </w:rPr>
        <w:t xml:space="preserve"> в течение срока, указанного Участником (Форма 1 Приложения № 3).</w:t>
      </w:r>
    </w:p>
    <w:p w:rsidR="00232E35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60" w:after="60"/>
        <w:ind w:firstLine="709"/>
        <w:jc w:val="both"/>
        <w:rPr>
          <w:sz w:val="23"/>
          <w:szCs w:val="23"/>
        </w:rPr>
      </w:pPr>
      <w:bookmarkStart w:id="15" w:name="_Toc312324398"/>
      <w:r w:rsidRPr="00EF2581">
        <w:rPr>
          <w:sz w:val="23"/>
          <w:szCs w:val="23"/>
        </w:rPr>
        <w:t xml:space="preserve">3.3. Требования к языку </w:t>
      </w:r>
      <w:r w:rsidR="003321A3" w:rsidRPr="00EF2581">
        <w:rPr>
          <w:sz w:val="23"/>
          <w:szCs w:val="23"/>
        </w:rPr>
        <w:t>Заявки</w:t>
      </w:r>
      <w:bookmarkEnd w:id="15"/>
    </w:p>
    <w:p w:rsidR="00232E35" w:rsidRPr="00EF2581" w:rsidRDefault="00232E35" w:rsidP="00232E35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3"/>
          <w:szCs w:val="23"/>
        </w:rPr>
      </w:pPr>
      <w:r w:rsidRPr="00EF2581">
        <w:rPr>
          <w:rFonts w:ascii="Times New Roman" w:hAnsi="Times New Roman"/>
          <w:b w:val="0"/>
          <w:color w:val="auto"/>
          <w:sz w:val="23"/>
          <w:szCs w:val="23"/>
        </w:rPr>
        <w:t xml:space="preserve">3.3.1. </w:t>
      </w:r>
      <w:r w:rsidR="003321A3" w:rsidRPr="00EF2581">
        <w:rPr>
          <w:rFonts w:ascii="Times New Roman" w:hAnsi="Times New Roman"/>
          <w:b w:val="0"/>
          <w:color w:val="auto"/>
          <w:sz w:val="23"/>
          <w:szCs w:val="23"/>
        </w:rPr>
        <w:t>Заявка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 xml:space="preserve"> должн</w:t>
      </w:r>
      <w:r w:rsidR="003321A3" w:rsidRPr="00EF2581">
        <w:rPr>
          <w:rFonts w:ascii="Times New Roman" w:hAnsi="Times New Roman"/>
          <w:b w:val="0"/>
          <w:color w:val="auto"/>
          <w:sz w:val="23"/>
          <w:szCs w:val="23"/>
        </w:rPr>
        <w:t>а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 xml:space="preserve"> быть подготовлен</w:t>
      </w:r>
      <w:r w:rsidR="003321A3" w:rsidRPr="00EF2581">
        <w:rPr>
          <w:rFonts w:ascii="Times New Roman" w:hAnsi="Times New Roman"/>
          <w:b w:val="0"/>
          <w:color w:val="auto"/>
          <w:sz w:val="23"/>
          <w:szCs w:val="23"/>
        </w:rPr>
        <w:t>а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 xml:space="preserve"> на русском языке.</w:t>
      </w:r>
    </w:p>
    <w:p w:rsidR="00232E35" w:rsidRPr="00EF2581" w:rsidRDefault="00232E35" w:rsidP="00232E35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3"/>
          <w:szCs w:val="23"/>
        </w:rPr>
      </w:pPr>
      <w:r w:rsidRPr="00EF2581">
        <w:rPr>
          <w:rFonts w:ascii="Times New Roman" w:hAnsi="Times New Roman"/>
          <w:b w:val="0"/>
          <w:color w:val="auto"/>
          <w:sz w:val="23"/>
          <w:szCs w:val="23"/>
        </w:rPr>
        <w:t xml:space="preserve">3.3.2. Общество вправе не рассматривать </w:t>
      </w:r>
      <w:r w:rsidR="003321A3" w:rsidRPr="00EF2581">
        <w:rPr>
          <w:rFonts w:ascii="Times New Roman" w:hAnsi="Times New Roman"/>
          <w:b w:val="0"/>
          <w:color w:val="auto"/>
          <w:sz w:val="23"/>
          <w:szCs w:val="23"/>
        </w:rPr>
        <w:t>Заявку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, не переведенн</w:t>
      </w:r>
      <w:r w:rsidR="003321A3" w:rsidRPr="00EF2581">
        <w:rPr>
          <w:rFonts w:ascii="Times New Roman" w:hAnsi="Times New Roman"/>
          <w:b w:val="0"/>
          <w:color w:val="auto"/>
          <w:sz w:val="23"/>
          <w:szCs w:val="23"/>
        </w:rPr>
        <w:t>ую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 xml:space="preserve"> на русский язык.</w:t>
      </w:r>
    </w:p>
    <w:p w:rsidR="00232E35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60" w:after="60"/>
        <w:ind w:firstLine="709"/>
        <w:jc w:val="both"/>
        <w:rPr>
          <w:sz w:val="23"/>
          <w:szCs w:val="23"/>
        </w:rPr>
      </w:pPr>
      <w:bookmarkStart w:id="16" w:name="_Toc312324399"/>
      <w:r w:rsidRPr="00EF2581">
        <w:rPr>
          <w:sz w:val="23"/>
          <w:szCs w:val="23"/>
        </w:rPr>
        <w:t xml:space="preserve">3.4. Требования к валюте </w:t>
      </w:r>
      <w:r w:rsidR="003321A3" w:rsidRPr="00EF2581">
        <w:rPr>
          <w:sz w:val="23"/>
          <w:szCs w:val="23"/>
        </w:rPr>
        <w:t>Заявки</w:t>
      </w:r>
      <w:bookmarkEnd w:id="16"/>
    </w:p>
    <w:p w:rsidR="00232E35" w:rsidRPr="00EF2581" w:rsidRDefault="00232E35" w:rsidP="00232E35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3"/>
          <w:szCs w:val="23"/>
        </w:rPr>
      </w:pPr>
      <w:r w:rsidRPr="00EF2581">
        <w:rPr>
          <w:rFonts w:ascii="Times New Roman" w:hAnsi="Times New Roman"/>
          <w:b w:val="0"/>
          <w:color w:val="auto"/>
          <w:sz w:val="23"/>
          <w:szCs w:val="23"/>
        </w:rPr>
        <w:t xml:space="preserve">3.4.1. Все суммы денежных средств в </w:t>
      </w:r>
      <w:r w:rsidR="003321A3" w:rsidRPr="00EF2581">
        <w:rPr>
          <w:rFonts w:ascii="Times New Roman" w:hAnsi="Times New Roman"/>
          <w:b w:val="0"/>
          <w:color w:val="auto"/>
          <w:sz w:val="23"/>
          <w:szCs w:val="23"/>
        </w:rPr>
        <w:t>Заявке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, должны быть выражены в российских рублях за исключением нижеследующего.</w:t>
      </w:r>
    </w:p>
    <w:p w:rsidR="00232E35" w:rsidRPr="00EF2581" w:rsidRDefault="00232E35" w:rsidP="00232E35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3"/>
          <w:szCs w:val="23"/>
        </w:rPr>
      </w:pPr>
      <w:r w:rsidRPr="00EF2581">
        <w:rPr>
          <w:rFonts w:ascii="Times New Roman" w:hAnsi="Times New Roman"/>
          <w:b w:val="0"/>
          <w:color w:val="auto"/>
          <w:sz w:val="23"/>
          <w:szCs w:val="23"/>
        </w:rPr>
        <w:t xml:space="preserve">3.4.2. </w:t>
      </w:r>
      <w:proofErr w:type="gramStart"/>
      <w:r w:rsidRPr="00EF2581">
        <w:rPr>
          <w:rFonts w:ascii="Times New Roman" w:hAnsi="Times New Roman"/>
          <w:b w:val="0"/>
          <w:color w:val="auto"/>
          <w:sz w:val="23"/>
          <w:szCs w:val="23"/>
        </w:rPr>
        <w:t>Документы, оригиналы которых выданы Участнику третьими лицами с выраж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е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рубли, исходя из официального курса валюты, установленного Центральным ба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н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ком Российской Федерации, с указанием такового курса и даты его установления.</w:t>
      </w:r>
      <w:proofErr w:type="gramEnd"/>
    </w:p>
    <w:p w:rsidR="00232E35" w:rsidRPr="00EF2581" w:rsidRDefault="00232E35" w:rsidP="00232E35">
      <w:pPr>
        <w:pStyle w:val="10"/>
        <w:numPr>
          <w:ilvl w:val="0"/>
          <w:numId w:val="0"/>
        </w:numPr>
        <w:spacing w:after="0"/>
        <w:jc w:val="center"/>
        <w:rPr>
          <w:sz w:val="23"/>
          <w:szCs w:val="23"/>
        </w:rPr>
      </w:pPr>
      <w:bookmarkStart w:id="17" w:name="_Toc306374864"/>
      <w:bookmarkStart w:id="18" w:name="_Toc308534047"/>
      <w:bookmarkStart w:id="19" w:name="_Toc312324400"/>
      <w:r w:rsidRPr="00EF2581">
        <w:rPr>
          <w:sz w:val="23"/>
          <w:szCs w:val="23"/>
        </w:rPr>
        <w:t>4. Требования к участнику закупки и перечень документов,</w:t>
      </w:r>
    </w:p>
    <w:p w:rsidR="00232E35" w:rsidRPr="00EF2581" w:rsidRDefault="00232E35" w:rsidP="00232E35">
      <w:pPr>
        <w:pStyle w:val="10"/>
        <w:numPr>
          <w:ilvl w:val="0"/>
          <w:numId w:val="0"/>
        </w:numPr>
        <w:spacing w:before="0" w:after="0"/>
        <w:jc w:val="center"/>
        <w:rPr>
          <w:sz w:val="23"/>
          <w:szCs w:val="23"/>
        </w:rPr>
      </w:pPr>
      <w:r w:rsidRPr="00EF2581">
        <w:rPr>
          <w:sz w:val="23"/>
          <w:szCs w:val="23"/>
        </w:rPr>
        <w:t>представляемых участниками закупки для подтверждения их соответствия</w:t>
      </w:r>
    </w:p>
    <w:p w:rsidR="00232E35" w:rsidRPr="00EF2581" w:rsidRDefault="00232E35" w:rsidP="00232E35">
      <w:pPr>
        <w:pStyle w:val="10"/>
        <w:numPr>
          <w:ilvl w:val="0"/>
          <w:numId w:val="0"/>
        </w:numPr>
        <w:spacing w:before="0"/>
        <w:jc w:val="center"/>
        <w:rPr>
          <w:sz w:val="23"/>
          <w:szCs w:val="23"/>
        </w:rPr>
      </w:pPr>
      <w:r w:rsidRPr="00EF2581">
        <w:rPr>
          <w:sz w:val="23"/>
          <w:szCs w:val="23"/>
        </w:rPr>
        <w:t>установленным требованиям</w:t>
      </w:r>
      <w:bookmarkEnd w:id="17"/>
      <w:bookmarkEnd w:id="18"/>
      <w:bookmarkEnd w:id="19"/>
    </w:p>
    <w:p w:rsidR="00232E35" w:rsidRPr="00EF2581" w:rsidRDefault="00232E35" w:rsidP="00232E35">
      <w:pPr>
        <w:pStyle w:val="2"/>
        <w:keepNext w:val="0"/>
        <w:widowControl w:val="0"/>
        <w:numPr>
          <w:ilvl w:val="0"/>
          <w:numId w:val="0"/>
        </w:numPr>
        <w:suppressAutoHyphens w:val="0"/>
        <w:spacing w:before="60" w:after="60"/>
        <w:ind w:firstLine="720"/>
        <w:jc w:val="both"/>
        <w:rPr>
          <w:sz w:val="23"/>
          <w:szCs w:val="23"/>
        </w:rPr>
      </w:pPr>
      <w:bookmarkStart w:id="20" w:name="_Toc312324401"/>
      <w:r w:rsidRPr="00EF2581">
        <w:rPr>
          <w:sz w:val="23"/>
          <w:szCs w:val="23"/>
        </w:rPr>
        <w:t>4.1. Требования к Участникам</w:t>
      </w:r>
      <w:bookmarkEnd w:id="20"/>
    </w:p>
    <w:p w:rsidR="00232E35" w:rsidRPr="00EF2581" w:rsidRDefault="00232E35" w:rsidP="00232E35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3"/>
          <w:szCs w:val="23"/>
        </w:rPr>
      </w:pPr>
      <w:r w:rsidRPr="00EF2581">
        <w:rPr>
          <w:rFonts w:ascii="Times New Roman" w:hAnsi="Times New Roman"/>
          <w:b w:val="0"/>
          <w:color w:val="auto"/>
          <w:sz w:val="23"/>
          <w:szCs w:val="23"/>
        </w:rPr>
        <w:t>4.1.1. Участвовать в данной процедуре закупки может либо любое юридическое или физическое лицо, а также объединение этих лиц (коллективный участник / консорциум).</w:t>
      </w:r>
    </w:p>
    <w:p w:rsidR="00232E35" w:rsidRPr="00EF2581" w:rsidRDefault="00232E35" w:rsidP="00232E35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3"/>
          <w:szCs w:val="23"/>
        </w:rPr>
      </w:pPr>
      <w:r w:rsidRPr="00EF2581">
        <w:rPr>
          <w:rFonts w:ascii="Times New Roman" w:hAnsi="Times New Roman"/>
          <w:b w:val="0"/>
          <w:color w:val="auto"/>
          <w:sz w:val="23"/>
          <w:szCs w:val="23"/>
        </w:rPr>
        <w:t>4.1.2. Участник должен отвечать следующим требованиям: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4.1.2.1. Соответствие требованиям, устанавливаемым в </w:t>
      </w:r>
      <w:proofErr w:type="gramStart"/>
      <w:r w:rsidRPr="00EF2581">
        <w:rPr>
          <w:sz w:val="23"/>
          <w:szCs w:val="23"/>
        </w:rPr>
        <w:t>соответствии</w:t>
      </w:r>
      <w:proofErr w:type="gramEnd"/>
      <w:r w:rsidRPr="00EF2581">
        <w:rPr>
          <w:sz w:val="23"/>
          <w:szCs w:val="23"/>
        </w:rPr>
        <w:t xml:space="preserve"> с законодател</w:t>
      </w:r>
      <w:r w:rsidRPr="00EF2581">
        <w:rPr>
          <w:sz w:val="23"/>
          <w:szCs w:val="23"/>
        </w:rPr>
        <w:t>ь</w:t>
      </w:r>
      <w:r w:rsidRPr="00EF2581">
        <w:rPr>
          <w:sz w:val="23"/>
          <w:szCs w:val="23"/>
        </w:rPr>
        <w:t>ством Российской Федерации к лицам, осуществляющим поставки товаров (выполнение р</w:t>
      </w:r>
      <w:r w:rsidRPr="00EF2581">
        <w:rPr>
          <w:sz w:val="23"/>
          <w:szCs w:val="23"/>
        </w:rPr>
        <w:t>а</w:t>
      </w:r>
      <w:r w:rsidRPr="00EF2581">
        <w:rPr>
          <w:sz w:val="23"/>
          <w:szCs w:val="23"/>
        </w:rPr>
        <w:t>бот, оказание услуг), являющихся предметом закупки;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4.1.2.2. Непроведение ликвидации участника закупки – юридического лица и отсу</w:t>
      </w:r>
      <w:r w:rsidRPr="00EF2581">
        <w:rPr>
          <w:sz w:val="23"/>
          <w:szCs w:val="23"/>
        </w:rPr>
        <w:t>т</w:t>
      </w:r>
      <w:r w:rsidRPr="00EF2581">
        <w:rPr>
          <w:sz w:val="23"/>
          <w:szCs w:val="23"/>
        </w:rPr>
        <w:t>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производства;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4.1.2.3. Неприостановление деятельности участника закупки в порядке, предусмотре</w:t>
      </w:r>
      <w:r w:rsidRPr="00EF2581">
        <w:rPr>
          <w:sz w:val="23"/>
          <w:szCs w:val="23"/>
        </w:rPr>
        <w:t>н</w:t>
      </w:r>
      <w:r w:rsidRPr="00EF2581">
        <w:rPr>
          <w:sz w:val="23"/>
          <w:szCs w:val="23"/>
        </w:rPr>
        <w:t>ном Кодексом Российской Федерации об административных правонарушениях, на дату под</w:t>
      </w:r>
      <w:r w:rsidRPr="00EF2581">
        <w:rPr>
          <w:sz w:val="23"/>
          <w:szCs w:val="23"/>
        </w:rPr>
        <w:t>а</w:t>
      </w:r>
      <w:r w:rsidRPr="00EF2581">
        <w:rPr>
          <w:sz w:val="23"/>
          <w:szCs w:val="23"/>
        </w:rPr>
        <w:t>чи заявки на участие в закупке;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4.1.2.4. </w:t>
      </w:r>
      <w:proofErr w:type="gramStart"/>
      <w:r w:rsidRPr="00EF2581">
        <w:rPr>
          <w:sz w:val="23"/>
          <w:szCs w:val="23"/>
        </w:rPr>
        <w:t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</w:t>
      </w:r>
      <w:r w:rsidRPr="00EF2581">
        <w:rPr>
          <w:sz w:val="23"/>
          <w:szCs w:val="23"/>
        </w:rPr>
        <w:t>о</w:t>
      </w:r>
      <w:r w:rsidRPr="00EF2581">
        <w:rPr>
          <w:sz w:val="23"/>
          <w:szCs w:val="23"/>
        </w:rPr>
        <w:t>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</w:t>
      </w:r>
      <w:proofErr w:type="gramEnd"/>
      <w:r w:rsidRPr="00EF2581">
        <w:rPr>
          <w:sz w:val="23"/>
          <w:szCs w:val="23"/>
        </w:rPr>
        <w:t xml:space="preserve"> </w:t>
      </w:r>
      <w:proofErr w:type="gramStart"/>
      <w:r w:rsidRPr="00EF2581">
        <w:rPr>
          <w:sz w:val="23"/>
          <w:szCs w:val="23"/>
        </w:rPr>
        <w:t>заяв</w:t>
      </w:r>
      <w:r w:rsidRPr="00EF2581">
        <w:rPr>
          <w:sz w:val="23"/>
          <w:szCs w:val="23"/>
        </w:rPr>
        <w:t>и</w:t>
      </w:r>
      <w:r w:rsidRPr="00EF2581">
        <w:rPr>
          <w:sz w:val="23"/>
          <w:szCs w:val="23"/>
        </w:rPr>
        <w:t>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закупки, по данным бухгалтерской отчетности за последний отчетный период.</w:t>
      </w:r>
      <w:proofErr w:type="gramEnd"/>
      <w:r w:rsidRPr="00EF2581">
        <w:rPr>
          <w:sz w:val="23"/>
          <w:szCs w:val="23"/>
        </w:rPr>
        <w:t xml:space="preserve"> </w:t>
      </w:r>
      <w:r w:rsidRPr="00EF2581">
        <w:rPr>
          <w:sz w:val="23"/>
          <w:szCs w:val="23"/>
        </w:rPr>
        <w:lastRenderedPageBreak/>
        <w:t xml:space="preserve">Участник закупки считается соответствующим установленному требованию в </w:t>
      </w:r>
      <w:proofErr w:type="gramStart"/>
      <w:r w:rsidRPr="00EF2581">
        <w:rPr>
          <w:sz w:val="23"/>
          <w:szCs w:val="23"/>
        </w:rPr>
        <w:t>случае</w:t>
      </w:r>
      <w:proofErr w:type="gramEnd"/>
      <w:r w:rsidRPr="00EF2581">
        <w:rPr>
          <w:sz w:val="23"/>
          <w:szCs w:val="23"/>
        </w:rPr>
        <w:t>, если им в установленном порядке подано заявление об обжаловании указанной недоимки, задолже</w:t>
      </w:r>
      <w:r w:rsidRPr="00EF2581">
        <w:rPr>
          <w:sz w:val="23"/>
          <w:szCs w:val="23"/>
        </w:rPr>
        <w:t>н</w:t>
      </w:r>
      <w:r w:rsidRPr="00EF2581">
        <w:rPr>
          <w:sz w:val="23"/>
          <w:szCs w:val="23"/>
        </w:rPr>
        <w:t>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4.1.2.5. </w:t>
      </w:r>
      <w:proofErr w:type="gramStart"/>
      <w:r w:rsidR="00F26F0A" w:rsidRPr="00EF2581">
        <w:rPr>
          <w:sz w:val="23"/>
          <w:szCs w:val="23"/>
        </w:rPr>
        <w:t>Отсутствие у Участника закупки – физического лица либо у руководителя, чл</w:t>
      </w:r>
      <w:r w:rsidR="00F26F0A" w:rsidRPr="00EF2581">
        <w:rPr>
          <w:sz w:val="23"/>
          <w:szCs w:val="23"/>
        </w:rPr>
        <w:t>е</w:t>
      </w:r>
      <w:r w:rsidR="00F26F0A" w:rsidRPr="00EF2581">
        <w:rPr>
          <w:sz w:val="23"/>
          <w:szCs w:val="23"/>
        </w:rPr>
        <w:t>нов коллегиального исполнительного органа, лица, исполняющего функции единоличного и</w:t>
      </w:r>
      <w:r w:rsidR="00F26F0A" w:rsidRPr="00EF2581">
        <w:rPr>
          <w:sz w:val="23"/>
          <w:szCs w:val="23"/>
        </w:rPr>
        <w:t>с</w:t>
      </w:r>
      <w:r w:rsidR="00F26F0A" w:rsidRPr="00EF2581">
        <w:rPr>
          <w:sz w:val="23"/>
          <w:szCs w:val="23"/>
        </w:rPr>
        <w:t>полнительного органа, или главного бухгалтера юридического лица – Участника закупки с</w:t>
      </w:r>
      <w:r w:rsidR="00F26F0A" w:rsidRPr="00EF2581">
        <w:rPr>
          <w:sz w:val="23"/>
          <w:szCs w:val="23"/>
        </w:rPr>
        <w:t>у</w:t>
      </w:r>
      <w:r w:rsidR="00F26F0A" w:rsidRPr="00EF2581">
        <w:rPr>
          <w:sz w:val="23"/>
          <w:szCs w:val="23"/>
        </w:rPr>
        <w:t>димости за преступления в сфере экономики и (или) преступления, предусмотренные стать</w:t>
      </w:r>
      <w:r w:rsidR="00F26F0A" w:rsidRPr="00EF2581">
        <w:rPr>
          <w:sz w:val="23"/>
          <w:szCs w:val="23"/>
        </w:rPr>
        <w:t>я</w:t>
      </w:r>
      <w:r w:rsidR="00F26F0A" w:rsidRPr="00EF2581">
        <w:rPr>
          <w:sz w:val="23"/>
          <w:szCs w:val="23"/>
        </w:rPr>
        <w:t>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="00F26F0A" w:rsidRPr="00EF2581">
        <w:rPr>
          <w:sz w:val="23"/>
          <w:szCs w:val="23"/>
        </w:rPr>
        <w:t xml:space="preserve"> указанных физических лиц наказания в </w:t>
      </w:r>
      <w:proofErr w:type="gramStart"/>
      <w:r w:rsidR="00F26F0A" w:rsidRPr="00EF2581">
        <w:rPr>
          <w:sz w:val="23"/>
          <w:szCs w:val="23"/>
        </w:rPr>
        <w:t>виде</w:t>
      </w:r>
      <w:proofErr w:type="gramEnd"/>
      <w:r w:rsidR="00F26F0A" w:rsidRPr="00EF2581">
        <w:rPr>
          <w:sz w:val="23"/>
          <w:szCs w:val="23"/>
        </w:rPr>
        <w:t xml:space="preserve"> лишения права занимать определенные должности или з</w:t>
      </w:r>
      <w:r w:rsidR="00F26F0A" w:rsidRPr="00EF2581">
        <w:rPr>
          <w:sz w:val="23"/>
          <w:szCs w:val="23"/>
        </w:rPr>
        <w:t>а</w:t>
      </w:r>
      <w:r w:rsidR="00F26F0A" w:rsidRPr="00EF2581">
        <w:rPr>
          <w:sz w:val="23"/>
          <w:szCs w:val="23"/>
        </w:rPr>
        <w:t xml:space="preserve">ниматься определенной деятельностью, которые связаны с поставкой товара, выполнением работы, оказанием услуги, являющихся </w:t>
      </w:r>
      <w:r w:rsidR="00C46BD7" w:rsidRPr="00EF2581">
        <w:rPr>
          <w:sz w:val="23"/>
          <w:szCs w:val="23"/>
        </w:rPr>
        <w:t>объектом осуществляемой закупки</w:t>
      </w:r>
      <w:r w:rsidRPr="00EF2581">
        <w:rPr>
          <w:sz w:val="23"/>
          <w:szCs w:val="23"/>
        </w:rPr>
        <w:t>;</w:t>
      </w:r>
    </w:p>
    <w:p w:rsidR="00F26F0A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4.1.2.6.</w:t>
      </w:r>
      <w:r w:rsidR="00F26F0A" w:rsidRPr="00EF2581">
        <w:rPr>
          <w:sz w:val="23"/>
          <w:szCs w:val="23"/>
        </w:rPr>
        <w:t xml:space="preserve"> Участник закупки –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F26F0A" w:rsidRPr="00EF2581" w:rsidRDefault="00F26F0A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4.1.2.7. Обладание Участником закупки исключительными правами на результаты и</w:t>
      </w:r>
      <w:r w:rsidRPr="00EF2581">
        <w:rPr>
          <w:sz w:val="23"/>
          <w:szCs w:val="23"/>
        </w:rPr>
        <w:t>н</w:t>
      </w:r>
      <w:r w:rsidRPr="00EF2581">
        <w:rPr>
          <w:sz w:val="23"/>
          <w:szCs w:val="23"/>
        </w:rPr>
        <w:t>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</w:t>
      </w:r>
      <w:r w:rsidRPr="00EF2581">
        <w:rPr>
          <w:sz w:val="23"/>
          <w:szCs w:val="23"/>
        </w:rPr>
        <w:t>о</w:t>
      </w:r>
      <w:r w:rsidRPr="00EF2581">
        <w:rPr>
          <w:sz w:val="23"/>
          <w:szCs w:val="23"/>
        </w:rPr>
        <w:t>изведений литературы или искусства, исполнения, на финансирование проката или показа национального фильма, если такое требование установлено Закупочной документацией;</w:t>
      </w:r>
    </w:p>
    <w:p w:rsidR="00232E35" w:rsidRPr="00EF2581" w:rsidRDefault="00F26F0A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4.1.2.8.</w:t>
      </w:r>
      <w:r w:rsidR="00232E35" w:rsidRPr="00EF2581">
        <w:rPr>
          <w:sz w:val="23"/>
          <w:szCs w:val="23"/>
        </w:rPr>
        <w:t xml:space="preserve"> </w:t>
      </w:r>
      <w:proofErr w:type="gramStart"/>
      <w:r w:rsidR="00232E35" w:rsidRPr="00EF2581">
        <w:rPr>
          <w:sz w:val="23"/>
          <w:szCs w:val="23"/>
        </w:rPr>
        <w:t>Отсутствие между участником закупки и заказчиком конфликта интересов, под которым понимаются случаи, при которых руководитель заказчика или член комиссии сост</w:t>
      </w:r>
      <w:r w:rsidR="00232E35" w:rsidRPr="00EF2581">
        <w:rPr>
          <w:sz w:val="23"/>
          <w:szCs w:val="23"/>
        </w:rPr>
        <w:t>о</w:t>
      </w:r>
      <w:r w:rsidR="00232E35" w:rsidRPr="00EF2581">
        <w:rPr>
          <w:sz w:val="23"/>
          <w:szCs w:val="23"/>
        </w:rPr>
        <w:t>ит в браке с физическим лицом, являющимся выгодоприобретателем, единоличным исполн</w:t>
      </w:r>
      <w:r w:rsidR="00232E35" w:rsidRPr="00EF2581">
        <w:rPr>
          <w:sz w:val="23"/>
          <w:szCs w:val="23"/>
        </w:rPr>
        <w:t>и</w:t>
      </w:r>
      <w:r w:rsidR="00232E35" w:rsidRPr="00EF2581">
        <w:rPr>
          <w:sz w:val="23"/>
          <w:szCs w:val="23"/>
        </w:rPr>
        <w:t>тельным органом хозяйственного общества (директором, генеральным директором, управл</w:t>
      </w:r>
      <w:r w:rsidR="00232E35" w:rsidRPr="00EF2581">
        <w:rPr>
          <w:sz w:val="23"/>
          <w:szCs w:val="23"/>
        </w:rPr>
        <w:t>я</w:t>
      </w:r>
      <w:r w:rsidR="00232E35" w:rsidRPr="00EF2581">
        <w:rPr>
          <w:sz w:val="23"/>
          <w:szCs w:val="23"/>
        </w:rPr>
        <w:t>ющим, президентом и др.), членом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 органом управления юридического лица – участника</w:t>
      </w:r>
      <w:proofErr w:type="gramEnd"/>
      <w:r w:rsidR="00232E35" w:rsidRPr="00EF2581">
        <w:rPr>
          <w:sz w:val="23"/>
          <w:szCs w:val="23"/>
        </w:rPr>
        <w:t xml:space="preserve"> закупки, с ф</w:t>
      </w:r>
      <w:r w:rsidR="00232E35" w:rsidRPr="00EF2581">
        <w:rPr>
          <w:sz w:val="23"/>
          <w:szCs w:val="23"/>
        </w:rPr>
        <w:t>и</w:t>
      </w:r>
      <w:r w:rsidR="00232E35" w:rsidRPr="00EF2581">
        <w:rPr>
          <w:sz w:val="23"/>
          <w:szCs w:val="23"/>
        </w:rPr>
        <w:t>зическим лицом, в том числе зарегистрированным в качестве индивидуального предприним</w:t>
      </w:r>
      <w:r w:rsidR="00232E35" w:rsidRPr="00EF2581">
        <w:rPr>
          <w:sz w:val="23"/>
          <w:szCs w:val="23"/>
        </w:rPr>
        <w:t>а</w:t>
      </w:r>
      <w:r w:rsidR="00232E35" w:rsidRPr="00EF2581">
        <w:rPr>
          <w:sz w:val="23"/>
          <w:szCs w:val="23"/>
        </w:rPr>
        <w:t xml:space="preserve">теля, – участником закупки либо является близким родственником (родственником по прямой восходящей и нисходящей линии (родителем и ребенком, дедушкой, бабушкой и внуком, внучкой), полнородным и неполнородным (имеющим </w:t>
      </w:r>
      <w:proofErr w:type="gramStart"/>
      <w:r w:rsidR="00232E35" w:rsidRPr="00EF2581">
        <w:rPr>
          <w:sz w:val="23"/>
          <w:szCs w:val="23"/>
        </w:rPr>
        <w:t>общих</w:t>
      </w:r>
      <w:proofErr w:type="gramEnd"/>
      <w:r w:rsidR="00232E35" w:rsidRPr="00EF2581">
        <w:rPr>
          <w:sz w:val="23"/>
          <w:szCs w:val="23"/>
        </w:rPr>
        <w:t xml:space="preserve"> отца или мать) братом или сес</w:t>
      </w:r>
      <w:r w:rsidR="00232E35" w:rsidRPr="00EF2581">
        <w:rPr>
          <w:sz w:val="23"/>
          <w:szCs w:val="23"/>
        </w:rPr>
        <w:t>т</w:t>
      </w:r>
      <w:r w:rsidR="00232E35" w:rsidRPr="00EF2581">
        <w:rPr>
          <w:sz w:val="23"/>
          <w:szCs w:val="23"/>
        </w:rPr>
        <w:t>рой), усыновителем или усыновленным указанного физического лица;</w:t>
      </w:r>
    </w:p>
    <w:p w:rsidR="00F26F0A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20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>4.1.2.</w:t>
      </w:r>
      <w:r w:rsidR="00F26F0A" w:rsidRPr="00EF2581">
        <w:rPr>
          <w:b w:val="0"/>
          <w:i w:val="0"/>
          <w:sz w:val="23"/>
          <w:szCs w:val="23"/>
        </w:rPr>
        <w:t>9</w:t>
      </w:r>
      <w:r w:rsidRPr="00EF2581">
        <w:rPr>
          <w:b w:val="0"/>
          <w:i w:val="0"/>
          <w:sz w:val="23"/>
          <w:szCs w:val="23"/>
        </w:rPr>
        <w:t>.</w:t>
      </w:r>
      <w:r w:rsidR="00F26F0A" w:rsidRPr="00EF2581">
        <w:rPr>
          <w:b w:val="0"/>
          <w:i w:val="0"/>
          <w:sz w:val="23"/>
          <w:szCs w:val="23"/>
        </w:rPr>
        <w:t xml:space="preserve"> Участник закупки не является офшорной компанией</w:t>
      </w:r>
    </w:p>
    <w:p w:rsidR="00232E35" w:rsidRPr="00EF2581" w:rsidRDefault="00F26F0A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20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>4.1.2.10.</w:t>
      </w:r>
      <w:r w:rsidR="00232E35" w:rsidRPr="00EF2581">
        <w:rPr>
          <w:b w:val="0"/>
          <w:i w:val="0"/>
          <w:sz w:val="23"/>
          <w:szCs w:val="23"/>
        </w:rPr>
        <w:t xml:space="preserve"> </w:t>
      </w:r>
      <w:proofErr w:type="gramStart"/>
      <w:r w:rsidR="00232E35" w:rsidRPr="00EF2581">
        <w:rPr>
          <w:b w:val="0"/>
          <w:i w:val="0"/>
          <w:sz w:val="23"/>
          <w:szCs w:val="23"/>
        </w:rPr>
        <w:t>Отсутствие сведений об участнике закупки в реестре недобросовестных п</w:t>
      </w:r>
      <w:r w:rsidR="00232E35" w:rsidRPr="00EF2581">
        <w:rPr>
          <w:b w:val="0"/>
          <w:i w:val="0"/>
          <w:sz w:val="23"/>
          <w:szCs w:val="23"/>
        </w:rPr>
        <w:t>о</w:t>
      </w:r>
      <w:r w:rsidR="00232E35" w:rsidRPr="00EF2581">
        <w:rPr>
          <w:b w:val="0"/>
          <w:i w:val="0"/>
          <w:sz w:val="23"/>
          <w:szCs w:val="23"/>
        </w:rPr>
        <w:t>ставщиков, который ведется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соответствии с Федеральным законом от 05.04.2013 № 44-ФЗ «О контрак</w:t>
      </w:r>
      <w:r w:rsidR="00232E35" w:rsidRPr="00EF2581">
        <w:rPr>
          <w:b w:val="0"/>
          <w:i w:val="0"/>
          <w:sz w:val="23"/>
          <w:szCs w:val="23"/>
        </w:rPr>
        <w:t>т</w:t>
      </w:r>
      <w:r w:rsidR="00232E35" w:rsidRPr="00EF2581">
        <w:rPr>
          <w:b w:val="0"/>
          <w:i w:val="0"/>
          <w:sz w:val="23"/>
          <w:szCs w:val="23"/>
        </w:rPr>
        <w:t>ной системе в сфере закупок товаров, работ, услуг для обеспечения государственных и мун</w:t>
      </w:r>
      <w:r w:rsidR="00232E35" w:rsidRPr="00EF2581">
        <w:rPr>
          <w:b w:val="0"/>
          <w:i w:val="0"/>
          <w:sz w:val="23"/>
          <w:szCs w:val="23"/>
        </w:rPr>
        <w:t>и</w:t>
      </w:r>
      <w:r w:rsidR="00232E35" w:rsidRPr="00EF2581">
        <w:rPr>
          <w:b w:val="0"/>
          <w:i w:val="0"/>
          <w:sz w:val="23"/>
          <w:szCs w:val="23"/>
        </w:rPr>
        <w:t>ципальных нужд» (далее – Реестр недобросовестных</w:t>
      </w:r>
      <w:proofErr w:type="gramEnd"/>
      <w:r w:rsidR="00232E35" w:rsidRPr="00EF2581">
        <w:rPr>
          <w:b w:val="0"/>
          <w:i w:val="0"/>
          <w:sz w:val="23"/>
          <w:szCs w:val="23"/>
        </w:rPr>
        <w:t xml:space="preserve"> поставщиков).</w:t>
      </w:r>
    </w:p>
    <w:p w:rsidR="00EF2581" w:rsidRPr="00EF2581" w:rsidRDefault="00EF2581" w:rsidP="00EF2581">
      <w:pPr>
        <w:ind w:firstLine="709"/>
        <w:rPr>
          <w:sz w:val="23"/>
          <w:szCs w:val="23"/>
        </w:rPr>
      </w:pPr>
      <w:r w:rsidRPr="00EF2581">
        <w:rPr>
          <w:sz w:val="23"/>
          <w:szCs w:val="23"/>
        </w:rPr>
        <w:t xml:space="preserve">4.1.2.11. </w:t>
      </w:r>
      <w:r>
        <w:rPr>
          <w:sz w:val="23"/>
          <w:szCs w:val="23"/>
        </w:rPr>
        <w:t>Наличие достаточного количества квалифицированного персонала, необход</w:t>
      </w:r>
      <w:r>
        <w:rPr>
          <w:sz w:val="23"/>
          <w:szCs w:val="23"/>
        </w:rPr>
        <w:t>и</w:t>
      </w:r>
      <w:r>
        <w:rPr>
          <w:sz w:val="23"/>
          <w:szCs w:val="23"/>
        </w:rPr>
        <w:t>мого для исполнения обязательств по договору, заключаемому по результатам настоящей з</w:t>
      </w:r>
      <w:r>
        <w:rPr>
          <w:sz w:val="23"/>
          <w:szCs w:val="23"/>
        </w:rPr>
        <w:t>а</w:t>
      </w:r>
      <w:r>
        <w:rPr>
          <w:sz w:val="23"/>
          <w:szCs w:val="23"/>
        </w:rPr>
        <w:t>купочной процедуры.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4.1.3. Если заявка подается коллективным участником / консорциумом, дополнительно должны быть выполнены следующие требования: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4.1.3.1. Лица, входящие в состав коллективного участника / консорциума, должны з</w:t>
      </w:r>
      <w:r w:rsidRPr="00EF2581">
        <w:rPr>
          <w:sz w:val="23"/>
          <w:szCs w:val="23"/>
        </w:rPr>
        <w:t>а</w:t>
      </w:r>
      <w:r w:rsidRPr="00EF2581">
        <w:rPr>
          <w:sz w:val="23"/>
          <w:szCs w:val="23"/>
        </w:rPr>
        <w:t>ключить Соглашение, соответствующее нормам Гражданского кодекса Российской Федер</w:t>
      </w:r>
      <w:r w:rsidRPr="00EF2581">
        <w:rPr>
          <w:sz w:val="23"/>
          <w:szCs w:val="23"/>
        </w:rPr>
        <w:t>а</w:t>
      </w:r>
      <w:r w:rsidRPr="00EF2581">
        <w:rPr>
          <w:sz w:val="23"/>
          <w:szCs w:val="23"/>
        </w:rPr>
        <w:t>ции и отвечающее следующим требованиям:</w:t>
      </w:r>
    </w:p>
    <w:p w:rsidR="00232E35" w:rsidRPr="00EF2581" w:rsidRDefault="00232E35" w:rsidP="00232E35">
      <w:pPr>
        <w:pStyle w:val="aff2"/>
        <w:numPr>
          <w:ilvl w:val="0"/>
          <w:numId w:val="16"/>
        </w:numPr>
        <w:ind w:left="0"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в </w:t>
      </w:r>
      <w:proofErr w:type="gramStart"/>
      <w:r w:rsidRPr="00EF2581">
        <w:rPr>
          <w:sz w:val="23"/>
          <w:szCs w:val="23"/>
        </w:rPr>
        <w:t>соглашении</w:t>
      </w:r>
      <w:proofErr w:type="gramEnd"/>
      <w:r w:rsidRPr="00EF2581">
        <w:rPr>
          <w:sz w:val="23"/>
          <w:szCs w:val="23"/>
        </w:rPr>
        <w:t xml:space="preserve"> должно быть установлено согласие каждого лица на принятие обязательств по участию в данной процедуре и исполнению заключаемого по итогам закупки договора;</w:t>
      </w:r>
    </w:p>
    <w:p w:rsidR="00232E35" w:rsidRPr="00EF2581" w:rsidRDefault="00232E35" w:rsidP="00232E35">
      <w:pPr>
        <w:pStyle w:val="aff2"/>
        <w:numPr>
          <w:ilvl w:val="0"/>
          <w:numId w:val="16"/>
        </w:numPr>
        <w:ind w:left="0"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должны быть четко определены права и обязанности сторон как в рамках уч</w:t>
      </w:r>
      <w:r w:rsidRPr="00EF2581">
        <w:rPr>
          <w:sz w:val="23"/>
          <w:szCs w:val="23"/>
        </w:rPr>
        <w:t>а</w:t>
      </w:r>
      <w:r w:rsidRPr="00EF2581">
        <w:rPr>
          <w:sz w:val="23"/>
          <w:szCs w:val="23"/>
        </w:rPr>
        <w:t>стия в данной процедуре, так и в рамках исполнения договора;</w:t>
      </w:r>
    </w:p>
    <w:p w:rsidR="00EF2581" w:rsidRDefault="00EF2581">
      <w:pPr>
        <w:widowControl/>
        <w:autoSpaceDE/>
        <w:autoSpaceDN/>
        <w:adjustRightInd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232E35" w:rsidRPr="00EF2581" w:rsidRDefault="00232E35" w:rsidP="00232E35">
      <w:pPr>
        <w:pStyle w:val="aff2"/>
        <w:numPr>
          <w:ilvl w:val="0"/>
          <w:numId w:val="16"/>
        </w:numPr>
        <w:ind w:left="0"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lastRenderedPageBreak/>
        <w:t>должны быть четко распределены обязательства по договору между членами коллективного участника / консорциума;</w:t>
      </w:r>
    </w:p>
    <w:p w:rsidR="00232E35" w:rsidRPr="00EF2581" w:rsidRDefault="00232E35" w:rsidP="00232E35">
      <w:pPr>
        <w:pStyle w:val="aff2"/>
        <w:numPr>
          <w:ilvl w:val="0"/>
          <w:numId w:val="16"/>
        </w:numPr>
        <w:ind w:left="0"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должен быть установлен участник консорциума (ведущий партнер / лидер), представляющий интересы каждого лица, входящего в состав коллективного участника / ко</w:t>
      </w:r>
      <w:r w:rsidRPr="00EF2581">
        <w:rPr>
          <w:sz w:val="23"/>
          <w:szCs w:val="23"/>
        </w:rPr>
        <w:t>н</w:t>
      </w:r>
      <w:r w:rsidRPr="00EF2581">
        <w:rPr>
          <w:sz w:val="23"/>
          <w:szCs w:val="23"/>
        </w:rPr>
        <w:t xml:space="preserve">сорциума, во </w:t>
      </w:r>
      <w:proofErr w:type="gramStart"/>
      <w:r w:rsidRPr="00EF2581">
        <w:rPr>
          <w:sz w:val="23"/>
          <w:szCs w:val="23"/>
        </w:rPr>
        <w:t>взаимоотношениях</w:t>
      </w:r>
      <w:proofErr w:type="gramEnd"/>
      <w:r w:rsidRPr="00EF2581">
        <w:rPr>
          <w:sz w:val="23"/>
          <w:szCs w:val="23"/>
        </w:rPr>
        <w:t xml:space="preserve"> с Организатором;</w:t>
      </w:r>
    </w:p>
    <w:p w:rsidR="00232E35" w:rsidRPr="00EF2581" w:rsidRDefault="00232E35" w:rsidP="00232E35">
      <w:pPr>
        <w:pStyle w:val="aff2"/>
        <w:numPr>
          <w:ilvl w:val="0"/>
          <w:numId w:val="16"/>
        </w:numPr>
        <w:ind w:left="0"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должна быть установлена солидарная ответственность всех участников консо</w:t>
      </w:r>
      <w:r w:rsidRPr="00EF2581">
        <w:rPr>
          <w:sz w:val="23"/>
          <w:szCs w:val="23"/>
        </w:rPr>
        <w:t>р</w:t>
      </w:r>
      <w:r w:rsidRPr="00EF2581">
        <w:rPr>
          <w:sz w:val="23"/>
          <w:szCs w:val="23"/>
        </w:rPr>
        <w:t>циума по обязательствам, связанным с участием в данной процедуре, заключением и посл</w:t>
      </w:r>
      <w:r w:rsidRPr="00EF2581">
        <w:rPr>
          <w:sz w:val="23"/>
          <w:szCs w:val="23"/>
        </w:rPr>
        <w:t>е</w:t>
      </w:r>
      <w:r w:rsidRPr="00EF2581">
        <w:rPr>
          <w:sz w:val="23"/>
          <w:szCs w:val="23"/>
        </w:rPr>
        <w:t>дующим исполнением договора;</w:t>
      </w:r>
    </w:p>
    <w:p w:rsidR="00232E35" w:rsidRPr="00EF2581" w:rsidRDefault="00232E35" w:rsidP="00232E35">
      <w:pPr>
        <w:pStyle w:val="aff2"/>
        <w:numPr>
          <w:ilvl w:val="0"/>
          <w:numId w:val="16"/>
        </w:numPr>
        <w:ind w:left="0"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должно быть предусмотрено, что все операции по исполнению договора в ц</w:t>
      </w:r>
      <w:r w:rsidRPr="00EF2581">
        <w:rPr>
          <w:sz w:val="23"/>
          <w:szCs w:val="23"/>
        </w:rPr>
        <w:t>е</w:t>
      </w:r>
      <w:r w:rsidRPr="00EF2581">
        <w:rPr>
          <w:sz w:val="23"/>
          <w:szCs w:val="23"/>
        </w:rPr>
        <w:t>лом, включая платежи, совершаются исключительно с ведущим партнером / лидером, однако по согласованию с Организатором или по его инициативе данный порядок может быть изм</w:t>
      </w:r>
      <w:r w:rsidRPr="00EF2581">
        <w:rPr>
          <w:sz w:val="23"/>
          <w:szCs w:val="23"/>
        </w:rPr>
        <w:t>е</w:t>
      </w:r>
      <w:r w:rsidRPr="00EF2581">
        <w:rPr>
          <w:sz w:val="23"/>
          <w:szCs w:val="23"/>
        </w:rPr>
        <w:t>нен.</w:t>
      </w:r>
    </w:p>
    <w:p w:rsidR="00232E35" w:rsidRPr="00EF2581" w:rsidRDefault="00232E35" w:rsidP="00232E35">
      <w:pPr>
        <w:pStyle w:val="3"/>
        <w:keepNext w:val="0"/>
        <w:keepLines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b w:val="0"/>
          <w:color w:val="auto"/>
          <w:sz w:val="23"/>
          <w:szCs w:val="23"/>
        </w:rPr>
      </w:pPr>
      <w:r w:rsidRPr="00EF2581">
        <w:rPr>
          <w:rFonts w:ascii="Times New Roman" w:hAnsi="Times New Roman"/>
          <w:b w:val="0"/>
          <w:color w:val="auto"/>
          <w:sz w:val="23"/>
          <w:szCs w:val="23"/>
        </w:rPr>
        <w:t>4.1.3.2. Любое юридическое или физическое лицо, в том числе индивидуальный пре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д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приниматель, может входить в состав только одного коллективного участника / консорциума и не имеет права принимать участие в данной процедуре самостоятельно либо в качестве су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б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подрядчиков других участников данной процедуры. В случае невыполнения данного требов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а</w:t>
      </w:r>
      <w:r w:rsidRPr="00EF2581">
        <w:rPr>
          <w:rFonts w:ascii="Times New Roman" w:hAnsi="Times New Roman"/>
          <w:b w:val="0"/>
          <w:color w:val="auto"/>
          <w:sz w:val="23"/>
          <w:szCs w:val="23"/>
        </w:rPr>
        <w:t>ния все заявки с участием таких лиц будут отклонены.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4.1.3.3. Заявка, которую подает коллективный участник / консорциум, может быть о</w:t>
      </w:r>
      <w:r w:rsidRPr="00EF2581">
        <w:rPr>
          <w:sz w:val="23"/>
          <w:szCs w:val="23"/>
        </w:rPr>
        <w:t>т</w:t>
      </w:r>
      <w:r w:rsidRPr="00EF2581">
        <w:rPr>
          <w:sz w:val="23"/>
          <w:szCs w:val="23"/>
        </w:rPr>
        <w:t xml:space="preserve">клонена и / или Организатор вправе отказаться от заключения договора, если в </w:t>
      </w:r>
      <w:proofErr w:type="gramStart"/>
      <w:r w:rsidRPr="00EF2581">
        <w:rPr>
          <w:sz w:val="23"/>
          <w:szCs w:val="23"/>
        </w:rPr>
        <w:t>процессе</w:t>
      </w:r>
      <w:proofErr w:type="gramEnd"/>
      <w:r w:rsidRPr="00EF2581">
        <w:rPr>
          <w:sz w:val="23"/>
          <w:szCs w:val="23"/>
        </w:rPr>
        <w:t xml:space="preserve"> пр</w:t>
      </w:r>
      <w:r w:rsidRPr="00EF2581">
        <w:rPr>
          <w:sz w:val="23"/>
          <w:szCs w:val="23"/>
        </w:rPr>
        <w:t>о</w:t>
      </w:r>
      <w:r w:rsidRPr="00EF2581">
        <w:rPr>
          <w:sz w:val="23"/>
          <w:szCs w:val="23"/>
        </w:rPr>
        <w:t>ведения данной процедуры до подписания договора будет установлено, что из состава колле</w:t>
      </w:r>
      <w:r w:rsidRPr="00EF2581">
        <w:rPr>
          <w:sz w:val="23"/>
          <w:szCs w:val="23"/>
        </w:rPr>
        <w:t>к</w:t>
      </w:r>
      <w:r w:rsidRPr="00EF2581">
        <w:rPr>
          <w:sz w:val="23"/>
          <w:szCs w:val="23"/>
        </w:rPr>
        <w:t>тивного участника / консорциума вышло одно или несколько лиц.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4.1.3.4. Заявка подготавливается и подается ведущим партнером /лидером от своего имени со ссылкой на то, что он представляет интересы коллективного участника / консорци</w:t>
      </w:r>
      <w:r w:rsidRPr="00EF2581">
        <w:rPr>
          <w:sz w:val="23"/>
          <w:szCs w:val="23"/>
        </w:rPr>
        <w:t>у</w:t>
      </w:r>
      <w:r w:rsidRPr="00EF2581">
        <w:rPr>
          <w:sz w:val="23"/>
          <w:szCs w:val="23"/>
        </w:rPr>
        <w:t>ма.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4.1.3.5. В состав заявки дополнительно </w:t>
      </w:r>
      <w:r w:rsidRPr="00EF2581">
        <w:rPr>
          <w:b/>
          <w:sz w:val="23"/>
          <w:szCs w:val="23"/>
        </w:rPr>
        <w:t>включается нотариально заверенная копия соглашения между членами коллективного участника</w:t>
      </w:r>
      <w:r w:rsidRPr="00EF2581">
        <w:rPr>
          <w:sz w:val="23"/>
          <w:szCs w:val="23"/>
        </w:rPr>
        <w:t>;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4.1.3.6. Заявка дополнительно должна включать сведения о распределении объемов. Стоимости и сроков выполнения поставок, работ, оказания услуг между членами коллекти</w:t>
      </w:r>
      <w:r w:rsidRPr="00EF2581">
        <w:rPr>
          <w:sz w:val="23"/>
          <w:szCs w:val="23"/>
        </w:rPr>
        <w:t>в</w:t>
      </w:r>
      <w:r w:rsidRPr="00EF2581">
        <w:rPr>
          <w:sz w:val="23"/>
          <w:szCs w:val="23"/>
        </w:rPr>
        <w:t>ного участника / консорциума;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4.1.3.7. </w:t>
      </w:r>
      <w:r w:rsidRPr="006B39FC">
        <w:rPr>
          <w:b/>
          <w:sz w:val="23"/>
          <w:szCs w:val="23"/>
        </w:rPr>
        <w:t>Требования, установленные в настоящей документации к участникам з</w:t>
      </w:r>
      <w:r w:rsidRPr="006B39FC">
        <w:rPr>
          <w:b/>
          <w:sz w:val="23"/>
          <w:szCs w:val="23"/>
        </w:rPr>
        <w:t>а</w:t>
      </w:r>
      <w:r w:rsidRPr="006B39FC">
        <w:rPr>
          <w:b/>
          <w:sz w:val="23"/>
          <w:szCs w:val="23"/>
        </w:rPr>
        <w:t>купки, предъявляются к каждому из членов коллективного участника / консорциума в отдельности</w:t>
      </w:r>
      <w:r w:rsidRPr="00EF2581">
        <w:rPr>
          <w:sz w:val="23"/>
          <w:szCs w:val="23"/>
        </w:rPr>
        <w:t>.</w:t>
      </w:r>
    </w:p>
    <w:p w:rsidR="00232E35" w:rsidRPr="00EF2581" w:rsidRDefault="00232E35" w:rsidP="00232E35">
      <w:pPr>
        <w:tabs>
          <w:tab w:val="left" w:pos="1134"/>
        </w:tabs>
        <w:autoSpaceDE/>
        <w:autoSpaceDN/>
        <w:adjustRightInd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4.1.4. </w:t>
      </w:r>
      <w:proofErr w:type="gramStart"/>
      <w:r w:rsidRPr="00EF2581">
        <w:rPr>
          <w:sz w:val="23"/>
          <w:szCs w:val="23"/>
        </w:rPr>
        <w:t>Участниками закупки не могут быть аффилированные с заказчиком лица, име</w:t>
      </w:r>
      <w:r w:rsidRPr="00EF2581">
        <w:rPr>
          <w:sz w:val="23"/>
          <w:szCs w:val="23"/>
        </w:rPr>
        <w:t>ю</w:t>
      </w:r>
      <w:r w:rsidRPr="00EF2581">
        <w:rPr>
          <w:sz w:val="23"/>
          <w:szCs w:val="23"/>
        </w:rPr>
        <w:t>щие непосредственную организационно-правовую или финансовую зависимость от заказчика, выраженную в форме актов учредительства, финансового участия, холдинга, если только не будет доказано, что отсутствует достаточная степень общности собственности и / или орган</w:t>
      </w:r>
      <w:r w:rsidRPr="00EF2581">
        <w:rPr>
          <w:sz w:val="23"/>
          <w:szCs w:val="23"/>
        </w:rPr>
        <w:t>и</w:t>
      </w:r>
      <w:r w:rsidRPr="00EF2581">
        <w:rPr>
          <w:sz w:val="23"/>
          <w:szCs w:val="23"/>
        </w:rPr>
        <w:t>зационно-правового устройства, позволяющая заказчику влиять на управление и принятие решений такого аффилированного лица и осуществлять контроль за его деятельностью.</w:t>
      </w:r>
      <w:proofErr w:type="gramEnd"/>
    </w:p>
    <w:p w:rsidR="00232E35" w:rsidRPr="00EF2581" w:rsidRDefault="00232E35" w:rsidP="00232E35">
      <w:pPr>
        <w:autoSpaceDE/>
        <w:autoSpaceDN/>
        <w:adjustRightInd/>
        <w:spacing w:before="120" w:after="120"/>
        <w:ind w:firstLine="709"/>
        <w:jc w:val="both"/>
        <w:rPr>
          <w:b/>
          <w:sz w:val="23"/>
          <w:szCs w:val="23"/>
        </w:rPr>
      </w:pPr>
      <w:bookmarkStart w:id="21" w:name="_Toc312324402"/>
      <w:bookmarkStart w:id="22" w:name="_Toc306374863"/>
      <w:bookmarkStart w:id="23" w:name="_Toc308534046"/>
      <w:bookmarkStart w:id="24" w:name="_Toc312324403"/>
      <w:r w:rsidRPr="00EF2581">
        <w:rPr>
          <w:b/>
          <w:sz w:val="23"/>
          <w:szCs w:val="23"/>
        </w:rPr>
        <w:t>4.2. Требования к документам, подтверждающим соответствие Участника уст</w:t>
      </w:r>
      <w:r w:rsidRPr="00EF2581">
        <w:rPr>
          <w:b/>
          <w:sz w:val="23"/>
          <w:szCs w:val="23"/>
        </w:rPr>
        <w:t>а</w:t>
      </w:r>
      <w:r w:rsidRPr="00EF2581">
        <w:rPr>
          <w:b/>
          <w:sz w:val="23"/>
          <w:szCs w:val="23"/>
        </w:rPr>
        <w:t>новленным требованиям</w:t>
      </w:r>
      <w:bookmarkEnd w:id="21"/>
    </w:p>
    <w:p w:rsidR="00232E35" w:rsidRPr="00EF2581" w:rsidRDefault="00232E35" w:rsidP="00232E35">
      <w:pPr>
        <w:ind w:firstLine="709"/>
        <w:jc w:val="both"/>
        <w:rPr>
          <w:bCs/>
          <w:sz w:val="23"/>
          <w:szCs w:val="23"/>
        </w:rPr>
      </w:pPr>
      <w:r w:rsidRPr="00EF2581">
        <w:rPr>
          <w:bCs/>
          <w:sz w:val="23"/>
          <w:szCs w:val="23"/>
        </w:rPr>
        <w:t xml:space="preserve">4.2.1. </w:t>
      </w:r>
      <w:proofErr w:type="gramStart"/>
      <w:r w:rsidRPr="00EF2581">
        <w:rPr>
          <w:bCs/>
          <w:sz w:val="23"/>
          <w:szCs w:val="23"/>
        </w:rPr>
        <w:t>В связи с вышеизложенным, Участник должен предоставить Организатору сл</w:t>
      </w:r>
      <w:r w:rsidRPr="00EF2581">
        <w:rPr>
          <w:bCs/>
          <w:sz w:val="23"/>
          <w:szCs w:val="23"/>
        </w:rPr>
        <w:t>е</w:t>
      </w:r>
      <w:r w:rsidRPr="00EF2581">
        <w:rPr>
          <w:bCs/>
          <w:sz w:val="23"/>
          <w:szCs w:val="23"/>
        </w:rPr>
        <w:t>дующие документы, подтверждающие его соответствие вышеуказанным требованиям:</w:t>
      </w:r>
      <w:proofErr w:type="gramEnd"/>
    </w:p>
    <w:p w:rsidR="00232E35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20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 xml:space="preserve">4.2.1.1. Устав в действующей редакции </w:t>
      </w:r>
      <w:r w:rsidRPr="00EF2581">
        <w:rPr>
          <w:i w:val="0"/>
          <w:sz w:val="23"/>
          <w:szCs w:val="23"/>
        </w:rPr>
        <w:t>(копия, заверенная участником)</w:t>
      </w:r>
      <w:r w:rsidRPr="00EF2581">
        <w:rPr>
          <w:b w:val="0"/>
          <w:i w:val="0"/>
          <w:sz w:val="23"/>
          <w:szCs w:val="23"/>
        </w:rPr>
        <w:t>;</w:t>
      </w:r>
    </w:p>
    <w:p w:rsidR="00232E35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20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>4.2.1.2. Свидетельство о государственной регистрации юридического лица / предпр</w:t>
      </w:r>
      <w:r w:rsidRPr="00EF2581">
        <w:rPr>
          <w:b w:val="0"/>
          <w:i w:val="0"/>
          <w:sz w:val="23"/>
          <w:szCs w:val="23"/>
        </w:rPr>
        <w:t>и</w:t>
      </w:r>
      <w:r w:rsidRPr="00EF2581">
        <w:rPr>
          <w:b w:val="0"/>
          <w:i w:val="0"/>
          <w:sz w:val="23"/>
          <w:szCs w:val="23"/>
        </w:rPr>
        <w:t xml:space="preserve">нимателя без образования юридического лица </w:t>
      </w:r>
      <w:r w:rsidRPr="00EF2581">
        <w:rPr>
          <w:i w:val="0"/>
          <w:sz w:val="23"/>
          <w:szCs w:val="23"/>
        </w:rPr>
        <w:t>(копия, заверенная участником)</w:t>
      </w:r>
      <w:r w:rsidRPr="00EF2581">
        <w:rPr>
          <w:b w:val="0"/>
          <w:i w:val="0"/>
          <w:sz w:val="23"/>
          <w:szCs w:val="23"/>
        </w:rPr>
        <w:t>;</w:t>
      </w:r>
    </w:p>
    <w:p w:rsidR="00232E35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20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 xml:space="preserve">4.2.1.3. Свидетельство о постановке юридического лица на учет в налоговом органе </w:t>
      </w:r>
      <w:r w:rsidRPr="00EF2581">
        <w:rPr>
          <w:i w:val="0"/>
          <w:sz w:val="23"/>
          <w:szCs w:val="23"/>
        </w:rPr>
        <w:t>(копия, заверенная участником)</w:t>
      </w:r>
      <w:r w:rsidRPr="00EF2581">
        <w:rPr>
          <w:b w:val="0"/>
          <w:i w:val="0"/>
          <w:sz w:val="23"/>
          <w:szCs w:val="23"/>
        </w:rPr>
        <w:t>;</w:t>
      </w:r>
    </w:p>
    <w:p w:rsidR="00232E35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20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>4.2.1.4. Выписка из единого государственного реестра юридических лиц / индивид</w:t>
      </w:r>
      <w:r w:rsidRPr="00EF2581">
        <w:rPr>
          <w:b w:val="0"/>
          <w:i w:val="0"/>
          <w:sz w:val="23"/>
          <w:szCs w:val="23"/>
        </w:rPr>
        <w:t>у</w:t>
      </w:r>
      <w:r w:rsidRPr="00EF2581">
        <w:rPr>
          <w:b w:val="0"/>
          <w:i w:val="0"/>
          <w:sz w:val="23"/>
          <w:szCs w:val="23"/>
        </w:rPr>
        <w:t xml:space="preserve">альных предпринимателей, полученная не ранее чем за </w:t>
      </w:r>
      <w:r w:rsidRPr="00EF2581">
        <w:rPr>
          <w:i w:val="0"/>
          <w:sz w:val="23"/>
          <w:szCs w:val="23"/>
          <w:u w:val="single"/>
        </w:rPr>
        <w:t>один месяц</w:t>
      </w:r>
      <w:r w:rsidRPr="00EF2581">
        <w:rPr>
          <w:i w:val="0"/>
          <w:sz w:val="23"/>
          <w:szCs w:val="23"/>
        </w:rPr>
        <w:t xml:space="preserve"> до даты размещения на сайте уведомления о проведении закупки (оригинал)</w:t>
      </w:r>
      <w:r w:rsidRPr="00EF2581">
        <w:rPr>
          <w:b w:val="0"/>
          <w:i w:val="0"/>
          <w:sz w:val="23"/>
          <w:szCs w:val="23"/>
        </w:rPr>
        <w:t>;</w:t>
      </w:r>
    </w:p>
    <w:p w:rsidR="00232E35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>4.2.1.5. Лицензии, патенты, свидетельства и другие документы, подтверждающие пр</w:t>
      </w:r>
      <w:r w:rsidRPr="00EF2581">
        <w:rPr>
          <w:b w:val="0"/>
          <w:i w:val="0"/>
          <w:sz w:val="23"/>
          <w:szCs w:val="23"/>
        </w:rPr>
        <w:t>а</w:t>
      </w:r>
      <w:r w:rsidRPr="00EF2581">
        <w:rPr>
          <w:b w:val="0"/>
          <w:i w:val="0"/>
          <w:sz w:val="23"/>
          <w:szCs w:val="23"/>
        </w:rPr>
        <w:t>во осуществлять виды деятельности, связанные с выполнением Договора, вместе с прилож</w:t>
      </w:r>
      <w:r w:rsidRPr="00EF2581">
        <w:rPr>
          <w:b w:val="0"/>
          <w:i w:val="0"/>
          <w:sz w:val="23"/>
          <w:szCs w:val="23"/>
        </w:rPr>
        <w:t>е</w:t>
      </w:r>
      <w:r w:rsidRPr="00EF2581">
        <w:rPr>
          <w:b w:val="0"/>
          <w:i w:val="0"/>
          <w:sz w:val="23"/>
          <w:szCs w:val="23"/>
        </w:rPr>
        <w:t>ниями, описывающими конкретные виды деятельности, в соответствии с действующим зак</w:t>
      </w:r>
      <w:r w:rsidRPr="00EF2581">
        <w:rPr>
          <w:b w:val="0"/>
          <w:i w:val="0"/>
          <w:sz w:val="23"/>
          <w:szCs w:val="23"/>
        </w:rPr>
        <w:t>о</w:t>
      </w:r>
      <w:r w:rsidRPr="00EF2581">
        <w:rPr>
          <w:b w:val="0"/>
          <w:i w:val="0"/>
          <w:sz w:val="23"/>
          <w:szCs w:val="23"/>
        </w:rPr>
        <w:t xml:space="preserve">нодательством РФ </w:t>
      </w:r>
      <w:r w:rsidRPr="00EF2581">
        <w:rPr>
          <w:i w:val="0"/>
          <w:sz w:val="23"/>
          <w:szCs w:val="23"/>
        </w:rPr>
        <w:t>(копия, заверенная участником)</w:t>
      </w:r>
      <w:r w:rsidRPr="00EF2581">
        <w:rPr>
          <w:b w:val="0"/>
          <w:i w:val="0"/>
          <w:sz w:val="23"/>
          <w:szCs w:val="23"/>
        </w:rPr>
        <w:t>;</w:t>
      </w:r>
    </w:p>
    <w:p w:rsidR="00232E35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lastRenderedPageBreak/>
        <w:t xml:space="preserve">4.2.1.6. Документы, подтверждающие в </w:t>
      </w:r>
      <w:proofErr w:type="gramStart"/>
      <w:r w:rsidRPr="00EF2581">
        <w:rPr>
          <w:b w:val="0"/>
          <w:i w:val="0"/>
          <w:sz w:val="23"/>
          <w:szCs w:val="23"/>
        </w:rPr>
        <w:t>соответствии</w:t>
      </w:r>
      <w:proofErr w:type="gramEnd"/>
      <w:r w:rsidRPr="00EF2581">
        <w:rPr>
          <w:b w:val="0"/>
          <w:i w:val="0"/>
          <w:sz w:val="23"/>
          <w:szCs w:val="23"/>
        </w:rPr>
        <w:t xml:space="preserve"> с действующим законодател</w:t>
      </w:r>
      <w:r w:rsidRPr="00EF2581">
        <w:rPr>
          <w:b w:val="0"/>
          <w:i w:val="0"/>
          <w:sz w:val="23"/>
          <w:szCs w:val="23"/>
        </w:rPr>
        <w:t>ь</w:t>
      </w:r>
      <w:r w:rsidRPr="00EF2581">
        <w:rPr>
          <w:b w:val="0"/>
          <w:i w:val="0"/>
          <w:sz w:val="23"/>
          <w:szCs w:val="23"/>
        </w:rPr>
        <w:t>ством полномочия того или иного лица на подписание заявки на участие в процедуре закупки, а случае победы в процедуре закупки – на подписание соответствующего договора, соглаш</w:t>
      </w:r>
      <w:r w:rsidRPr="00EF2581">
        <w:rPr>
          <w:b w:val="0"/>
          <w:i w:val="0"/>
          <w:sz w:val="23"/>
          <w:szCs w:val="23"/>
        </w:rPr>
        <w:t>е</w:t>
      </w:r>
      <w:r w:rsidRPr="00EF2581">
        <w:rPr>
          <w:b w:val="0"/>
          <w:i w:val="0"/>
          <w:sz w:val="23"/>
          <w:szCs w:val="23"/>
        </w:rPr>
        <w:t>ния и т.д. (решение уполномоченного органа управления, протокол и т.д.) (</w:t>
      </w:r>
      <w:r w:rsidRPr="00EF2581">
        <w:rPr>
          <w:i w:val="0"/>
          <w:sz w:val="23"/>
          <w:szCs w:val="23"/>
        </w:rPr>
        <w:t>копия, заверенная участником</w:t>
      </w:r>
      <w:r w:rsidRPr="00EF2581">
        <w:rPr>
          <w:b w:val="0"/>
          <w:i w:val="0"/>
          <w:sz w:val="23"/>
          <w:szCs w:val="23"/>
        </w:rPr>
        <w:t>);</w:t>
      </w:r>
    </w:p>
    <w:p w:rsidR="00232E35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 xml:space="preserve">4.2.1.7 Бухгалтерский баланс формы № 1 и «Отчет о финансовых результатах» формы № 2 </w:t>
      </w:r>
      <w:r w:rsidRPr="00EF2581">
        <w:rPr>
          <w:i w:val="0"/>
          <w:sz w:val="23"/>
          <w:szCs w:val="23"/>
        </w:rPr>
        <w:t>с отметкой налогового органа</w:t>
      </w:r>
      <w:r w:rsidRPr="00EF2581">
        <w:rPr>
          <w:b w:val="0"/>
          <w:i w:val="0"/>
          <w:sz w:val="23"/>
          <w:szCs w:val="23"/>
        </w:rPr>
        <w:t xml:space="preserve"> (</w:t>
      </w:r>
      <w:r w:rsidRPr="00EF2581">
        <w:rPr>
          <w:i w:val="0"/>
          <w:sz w:val="23"/>
          <w:szCs w:val="23"/>
        </w:rPr>
        <w:t>копия, заверенная участником</w:t>
      </w:r>
      <w:r w:rsidRPr="00EF2581">
        <w:rPr>
          <w:b w:val="0"/>
          <w:i w:val="0"/>
          <w:sz w:val="23"/>
          <w:szCs w:val="23"/>
        </w:rPr>
        <w:t>)</w:t>
      </w:r>
      <w:r w:rsidR="005C6B2A" w:rsidRPr="00EF2581">
        <w:rPr>
          <w:b w:val="0"/>
          <w:i w:val="0"/>
          <w:sz w:val="23"/>
          <w:szCs w:val="23"/>
        </w:rPr>
        <w:t xml:space="preserve"> </w:t>
      </w:r>
      <w:r w:rsidR="005C6B2A" w:rsidRPr="00EF2581">
        <w:rPr>
          <w:b w:val="0"/>
          <w:i w:val="0"/>
          <w:sz w:val="23"/>
          <w:szCs w:val="23"/>
          <w:u w:val="single"/>
        </w:rPr>
        <w:t xml:space="preserve">за </w:t>
      </w:r>
      <w:r w:rsidR="00D730A0" w:rsidRPr="00EF2581">
        <w:rPr>
          <w:b w:val="0"/>
          <w:i w:val="0"/>
          <w:sz w:val="23"/>
          <w:szCs w:val="23"/>
          <w:u w:val="single"/>
        </w:rPr>
        <w:t>2019 год</w:t>
      </w:r>
      <w:r w:rsidR="005C6B2A" w:rsidRPr="00EF2581">
        <w:rPr>
          <w:b w:val="0"/>
          <w:i w:val="0"/>
          <w:sz w:val="23"/>
          <w:szCs w:val="23"/>
        </w:rPr>
        <w:t>;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4.2.1.8. Аудиторское заключение (для акционерных обществ – по результатам обяз</w:t>
      </w:r>
      <w:r w:rsidRPr="00EF2581">
        <w:rPr>
          <w:sz w:val="23"/>
          <w:szCs w:val="23"/>
        </w:rPr>
        <w:t>а</w:t>
      </w:r>
      <w:r w:rsidRPr="00EF2581">
        <w:rPr>
          <w:sz w:val="23"/>
          <w:szCs w:val="23"/>
        </w:rPr>
        <w:t xml:space="preserve">тельной аудиторской экспертизы, для обществ с ограниченной ответственностью – в </w:t>
      </w:r>
      <w:proofErr w:type="gramStart"/>
      <w:r w:rsidRPr="00EF2581">
        <w:rPr>
          <w:sz w:val="23"/>
          <w:szCs w:val="23"/>
        </w:rPr>
        <w:t>случае</w:t>
      </w:r>
      <w:proofErr w:type="gramEnd"/>
      <w:r w:rsidRPr="00EF2581">
        <w:rPr>
          <w:sz w:val="23"/>
          <w:szCs w:val="23"/>
        </w:rPr>
        <w:t xml:space="preserve"> проведения добровольной аудиторской экспертизы) (</w:t>
      </w:r>
      <w:r w:rsidRPr="00EF2581">
        <w:rPr>
          <w:b/>
          <w:sz w:val="23"/>
          <w:szCs w:val="23"/>
        </w:rPr>
        <w:t>копия, заверенная участником</w:t>
      </w:r>
      <w:r w:rsidRPr="00EF2581">
        <w:rPr>
          <w:sz w:val="23"/>
          <w:szCs w:val="23"/>
        </w:rPr>
        <w:t>);</w:t>
      </w:r>
    </w:p>
    <w:p w:rsidR="00232E35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09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 xml:space="preserve">4.2.1.9. </w:t>
      </w:r>
      <w:r w:rsidRPr="00EF2581">
        <w:rPr>
          <w:i w:val="0"/>
          <w:sz w:val="23"/>
          <w:szCs w:val="23"/>
        </w:rPr>
        <w:t>Выписка из решения органа управления</w:t>
      </w:r>
      <w:r w:rsidRPr="00EF2581">
        <w:rPr>
          <w:b w:val="0"/>
          <w:i w:val="0"/>
          <w:sz w:val="23"/>
          <w:szCs w:val="23"/>
        </w:rPr>
        <w:t xml:space="preserve"> контрагента, к компетенции кот</w:t>
      </w:r>
      <w:r w:rsidRPr="00EF2581">
        <w:rPr>
          <w:b w:val="0"/>
          <w:i w:val="0"/>
          <w:sz w:val="23"/>
          <w:szCs w:val="23"/>
        </w:rPr>
        <w:t>о</w:t>
      </w:r>
      <w:r w:rsidRPr="00EF2581">
        <w:rPr>
          <w:b w:val="0"/>
          <w:i w:val="0"/>
          <w:sz w:val="23"/>
          <w:szCs w:val="23"/>
        </w:rPr>
        <w:t>рого отнесен вопрос об одобрении заключаемой сделки в случае необходимости такого одо</w:t>
      </w:r>
      <w:r w:rsidRPr="00EF2581">
        <w:rPr>
          <w:b w:val="0"/>
          <w:i w:val="0"/>
          <w:sz w:val="23"/>
          <w:szCs w:val="23"/>
        </w:rPr>
        <w:t>б</w:t>
      </w:r>
      <w:r w:rsidRPr="00EF2581">
        <w:rPr>
          <w:b w:val="0"/>
          <w:i w:val="0"/>
          <w:sz w:val="23"/>
          <w:szCs w:val="23"/>
        </w:rPr>
        <w:t xml:space="preserve">рения </w:t>
      </w:r>
      <w:r w:rsidRPr="00EF2581">
        <w:rPr>
          <w:i w:val="0"/>
          <w:sz w:val="23"/>
          <w:szCs w:val="23"/>
        </w:rPr>
        <w:t>(крупная сделка)</w:t>
      </w:r>
      <w:r w:rsidRPr="00EF2581">
        <w:rPr>
          <w:b w:val="0"/>
          <w:i w:val="0"/>
          <w:sz w:val="23"/>
          <w:szCs w:val="23"/>
        </w:rPr>
        <w:t xml:space="preserve"> (</w:t>
      </w:r>
      <w:r w:rsidRPr="00EF2581">
        <w:rPr>
          <w:i w:val="0"/>
          <w:sz w:val="23"/>
          <w:szCs w:val="23"/>
        </w:rPr>
        <w:t>копия, заверенная участником</w:t>
      </w:r>
      <w:r w:rsidRPr="00EF2581">
        <w:rPr>
          <w:b w:val="0"/>
          <w:i w:val="0"/>
          <w:sz w:val="23"/>
          <w:szCs w:val="23"/>
        </w:rPr>
        <w:t xml:space="preserve">) </w:t>
      </w:r>
      <w:r w:rsidRPr="00EF2581">
        <w:rPr>
          <w:i w:val="0"/>
          <w:sz w:val="23"/>
          <w:szCs w:val="23"/>
        </w:rPr>
        <w:t>или справка</w:t>
      </w:r>
      <w:r w:rsidRPr="00EF2581">
        <w:rPr>
          <w:b w:val="0"/>
          <w:i w:val="0"/>
          <w:sz w:val="23"/>
          <w:szCs w:val="23"/>
        </w:rPr>
        <w:t xml:space="preserve"> участника о том, что заключаемая сделка не относится к категории крупных сделок (</w:t>
      </w:r>
      <w:r w:rsidRPr="00EF2581">
        <w:rPr>
          <w:i w:val="0"/>
          <w:sz w:val="23"/>
          <w:szCs w:val="23"/>
        </w:rPr>
        <w:t>оригинал</w:t>
      </w:r>
      <w:r w:rsidRPr="00EF2581">
        <w:rPr>
          <w:b w:val="0"/>
          <w:i w:val="0"/>
          <w:sz w:val="23"/>
          <w:szCs w:val="23"/>
        </w:rPr>
        <w:t>);</w:t>
      </w:r>
    </w:p>
    <w:p w:rsidR="00232E35" w:rsidRPr="00EF2581" w:rsidRDefault="00232E35" w:rsidP="00232E35">
      <w:pPr>
        <w:pStyle w:val="4"/>
        <w:keepNext w:val="0"/>
        <w:widowControl w:val="0"/>
        <w:numPr>
          <w:ilvl w:val="0"/>
          <w:numId w:val="0"/>
        </w:numPr>
        <w:suppressAutoHyphens w:val="0"/>
        <w:spacing w:before="0" w:after="0"/>
        <w:ind w:firstLine="720"/>
        <w:rPr>
          <w:b w:val="0"/>
          <w:i w:val="0"/>
          <w:sz w:val="23"/>
          <w:szCs w:val="23"/>
        </w:rPr>
      </w:pPr>
      <w:r w:rsidRPr="00EF2581">
        <w:rPr>
          <w:b w:val="0"/>
          <w:i w:val="0"/>
          <w:sz w:val="23"/>
          <w:szCs w:val="23"/>
        </w:rPr>
        <w:t xml:space="preserve">4.2.1.10. </w:t>
      </w:r>
      <w:r w:rsidRPr="00EF2581">
        <w:rPr>
          <w:i w:val="0"/>
          <w:sz w:val="23"/>
          <w:szCs w:val="23"/>
        </w:rPr>
        <w:t>Выписка из решения органа управления</w:t>
      </w:r>
      <w:r w:rsidRPr="00EF2581">
        <w:rPr>
          <w:b w:val="0"/>
          <w:i w:val="0"/>
          <w:sz w:val="23"/>
          <w:szCs w:val="23"/>
        </w:rPr>
        <w:t xml:space="preserve"> контрагента, к компетенции кот</w:t>
      </w:r>
      <w:r w:rsidRPr="00EF2581">
        <w:rPr>
          <w:b w:val="0"/>
          <w:i w:val="0"/>
          <w:sz w:val="23"/>
          <w:szCs w:val="23"/>
        </w:rPr>
        <w:t>о</w:t>
      </w:r>
      <w:r w:rsidRPr="00EF2581">
        <w:rPr>
          <w:b w:val="0"/>
          <w:i w:val="0"/>
          <w:sz w:val="23"/>
          <w:szCs w:val="23"/>
        </w:rPr>
        <w:t>рого отнесен вопрос об одобрении заключаемой сделки в случае необходимости такого одо</w:t>
      </w:r>
      <w:r w:rsidRPr="00EF2581">
        <w:rPr>
          <w:b w:val="0"/>
          <w:i w:val="0"/>
          <w:sz w:val="23"/>
          <w:szCs w:val="23"/>
        </w:rPr>
        <w:t>б</w:t>
      </w:r>
      <w:r w:rsidRPr="00EF2581">
        <w:rPr>
          <w:b w:val="0"/>
          <w:i w:val="0"/>
          <w:sz w:val="23"/>
          <w:szCs w:val="23"/>
        </w:rPr>
        <w:t>рения (</w:t>
      </w:r>
      <w:r w:rsidRPr="00EF2581">
        <w:rPr>
          <w:i w:val="0"/>
          <w:sz w:val="23"/>
          <w:szCs w:val="23"/>
        </w:rPr>
        <w:t>сделка с заинтересованностью</w:t>
      </w:r>
      <w:r w:rsidRPr="00EF2581">
        <w:rPr>
          <w:b w:val="0"/>
          <w:i w:val="0"/>
          <w:sz w:val="23"/>
          <w:szCs w:val="23"/>
        </w:rPr>
        <w:t>) (</w:t>
      </w:r>
      <w:r w:rsidRPr="00EF2581">
        <w:rPr>
          <w:i w:val="0"/>
          <w:sz w:val="23"/>
          <w:szCs w:val="23"/>
        </w:rPr>
        <w:t>копия, заверенная участником</w:t>
      </w:r>
      <w:r w:rsidRPr="00EF2581">
        <w:rPr>
          <w:b w:val="0"/>
          <w:i w:val="0"/>
          <w:sz w:val="23"/>
          <w:szCs w:val="23"/>
        </w:rPr>
        <w:t xml:space="preserve">) </w:t>
      </w:r>
      <w:r w:rsidRPr="00EF2581">
        <w:rPr>
          <w:i w:val="0"/>
          <w:sz w:val="23"/>
          <w:szCs w:val="23"/>
        </w:rPr>
        <w:t>или справка</w:t>
      </w:r>
      <w:r w:rsidRPr="00EF2581">
        <w:rPr>
          <w:b w:val="0"/>
          <w:i w:val="0"/>
          <w:sz w:val="23"/>
          <w:szCs w:val="23"/>
        </w:rPr>
        <w:t xml:space="preserve"> участника о том, что заключаемая сделка не относится к категории сделок с заинтересованн</w:t>
      </w:r>
      <w:r w:rsidRPr="00EF2581">
        <w:rPr>
          <w:b w:val="0"/>
          <w:i w:val="0"/>
          <w:sz w:val="23"/>
          <w:szCs w:val="23"/>
        </w:rPr>
        <w:t>о</w:t>
      </w:r>
      <w:r w:rsidRPr="00EF2581">
        <w:rPr>
          <w:b w:val="0"/>
          <w:i w:val="0"/>
          <w:sz w:val="23"/>
          <w:szCs w:val="23"/>
        </w:rPr>
        <w:t>стью (</w:t>
      </w:r>
      <w:r w:rsidRPr="00EF2581">
        <w:rPr>
          <w:i w:val="0"/>
          <w:sz w:val="23"/>
          <w:szCs w:val="23"/>
        </w:rPr>
        <w:t>оригинал</w:t>
      </w:r>
      <w:r w:rsidRPr="00EF2581">
        <w:rPr>
          <w:b w:val="0"/>
          <w:i w:val="0"/>
          <w:sz w:val="23"/>
          <w:szCs w:val="23"/>
        </w:rPr>
        <w:t>);</w:t>
      </w:r>
    </w:p>
    <w:p w:rsidR="00232E35" w:rsidRPr="00EF2581" w:rsidRDefault="00232E35" w:rsidP="00232E35">
      <w:pPr>
        <w:tabs>
          <w:tab w:val="left" w:pos="1134"/>
        </w:tabs>
        <w:autoSpaceDE/>
        <w:autoSpaceDN/>
        <w:adjustRightInd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4.2.1.11. Оригинал анкеты Участника (форма 6);</w:t>
      </w:r>
    </w:p>
    <w:p w:rsidR="00232E35" w:rsidRPr="00EF2581" w:rsidRDefault="00232E35" w:rsidP="00232E35">
      <w:pPr>
        <w:tabs>
          <w:tab w:val="left" w:pos="1134"/>
        </w:tabs>
        <w:autoSpaceDE/>
        <w:autoSpaceDN/>
        <w:adjustRightInd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4.2.1.12. Оригинал информационного письма о наличии / отсутств</w:t>
      </w:r>
      <w:proofErr w:type="gramStart"/>
      <w:r w:rsidRPr="00EF2581">
        <w:rPr>
          <w:sz w:val="23"/>
          <w:szCs w:val="23"/>
        </w:rPr>
        <w:t>ии у У</w:t>
      </w:r>
      <w:proofErr w:type="gramEnd"/>
      <w:r w:rsidRPr="00EF2581">
        <w:rPr>
          <w:sz w:val="23"/>
          <w:szCs w:val="23"/>
        </w:rPr>
        <w:t>частника (его сотрудников) конфликта интересов с сотрудниками Общества (форма 7);</w:t>
      </w:r>
    </w:p>
    <w:p w:rsidR="00232E35" w:rsidRPr="00EF2581" w:rsidRDefault="00232E35" w:rsidP="00232E35">
      <w:pPr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4.2.1.13. Оригинал декларации о соответствии участника закупки требованиям, уст</w:t>
      </w:r>
      <w:r w:rsidRPr="00EF2581">
        <w:rPr>
          <w:sz w:val="23"/>
          <w:szCs w:val="23"/>
        </w:rPr>
        <w:t>а</w:t>
      </w:r>
      <w:r w:rsidRPr="00EF2581">
        <w:rPr>
          <w:sz w:val="23"/>
          <w:szCs w:val="23"/>
        </w:rPr>
        <w:t>новленным пунктами 4.1.2.1, 4.1.2.2, 4.1.2.3, 4.1.2.4, 4.1.2.5, 4.1.2.6, 4.1.2.7</w:t>
      </w:r>
      <w:r w:rsidR="00F26F0A" w:rsidRPr="00EF2581">
        <w:rPr>
          <w:sz w:val="23"/>
          <w:szCs w:val="23"/>
        </w:rPr>
        <w:t>, 4.1.2.8, 4.1.2.9, 4.1.2.10</w:t>
      </w:r>
      <w:r w:rsidR="00EF2581">
        <w:rPr>
          <w:sz w:val="23"/>
          <w:szCs w:val="23"/>
        </w:rPr>
        <w:t>, 4.1.2.11</w:t>
      </w:r>
      <w:r w:rsidRPr="00EF2581">
        <w:rPr>
          <w:sz w:val="23"/>
          <w:szCs w:val="23"/>
        </w:rPr>
        <w:t xml:space="preserve"> Закупочной документации (форма 12).</w:t>
      </w:r>
    </w:p>
    <w:bookmarkEnd w:id="22"/>
    <w:bookmarkEnd w:id="23"/>
    <w:bookmarkEnd w:id="24"/>
    <w:p w:rsidR="00232E35" w:rsidRPr="00EF2581" w:rsidRDefault="00232E35" w:rsidP="00232E35">
      <w:pPr>
        <w:pStyle w:val="10"/>
        <w:numPr>
          <w:ilvl w:val="0"/>
          <w:numId w:val="0"/>
        </w:numPr>
        <w:spacing w:after="0"/>
        <w:jc w:val="center"/>
        <w:rPr>
          <w:sz w:val="23"/>
          <w:szCs w:val="23"/>
        </w:rPr>
      </w:pPr>
      <w:r w:rsidRPr="00EF2581">
        <w:rPr>
          <w:sz w:val="23"/>
          <w:szCs w:val="23"/>
        </w:rPr>
        <w:t xml:space="preserve">5. Порядок, место, дата начала и дата окончания срока подачи </w:t>
      </w:r>
      <w:r w:rsidR="003321A3" w:rsidRPr="00EF2581">
        <w:rPr>
          <w:sz w:val="23"/>
          <w:szCs w:val="23"/>
        </w:rPr>
        <w:t>Заявок</w:t>
      </w:r>
    </w:p>
    <w:p w:rsidR="00232E35" w:rsidRPr="00EF2581" w:rsidRDefault="00232E35" w:rsidP="00232E35">
      <w:pPr>
        <w:autoSpaceDE/>
        <w:autoSpaceDN/>
        <w:adjustRightInd/>
        <w:spacing w:after="120"/>
        <w:jc w:val="center"/>
        <w:outlineLvl w:val="0"/>
        <w:rPr>
          <w:b/>
          <w:kern w:val="28"/>
          <w:sz w:val="23"/>
          <w:szCs w:val="23"/>
        </w:rPr>
      </w:pPr>
      <w:r w:rsidRPr="00EF2581">
        <w:rPr>
          <w:b/>
          <w:kern w:val="28"/>
          <w:sz w:val="23"/>
          <w:szCs w:val="23"/>
        </w:rPr>
        <w:t>на участие в закупке</w:t>
      </w:r>
    </w:p>
    <w:p w:rsidR="00232E35" w:rsidRPr="00EF2581" w:rsidRDefault="00232E35" w:rsidP="00232E35">
      <w:pPr>
        <w:autoSpaceDE/>
        <w:autoSpaceDN/>
        <w:adjustRightInd/>
        <w:ind w:firstLine="709"/>
        <w:jc w:val="both"/>
        <w:rPr>
          <w:sz w:val="23"/>
          <w:szCs w:val="23"/>
        </w:rPr>
      </w:pPr>
      <w:bookmarkStart w:id="25" w:name="_Toc312324257"/>
      <w:bookmarkStart w:id="26" w:name="_Toc312324404"/>
      <w:r w:rsidRPr="00EF2581">
        <w:rPr>
          <w:sz w:val="23"/>
          <w:szCs w:val="23"/>
        </w:rPr>
        <w:t xml:space="preserve">5.1. </w:t>
      </w:r>
      <w:bookmarkEnd w:id="25"/>
      <w:bookmarkEnd w:id="26"/>
      <w:r w:rsidR="00E4568C" w:rsidRPr="009939D7">
        <w:rPr>
          <w:sz w:val="23"/>
          <w:szCs w:val="23"/>
        </w:rPr>
        <w:t xml:space="preserve">5.1. Коммерческое предложение вместе с документацией, перечисленной в </w:t>
      </w:r>
      <w:proofErr w:type="gramStart"/>
      <w:r w:rsidR="00E4568C" w:rsidRPr="009939D7">
        <w:rPr>
          <w:sz w:val="23"/>
          <w:szCs w:val="23"/>
        </w:rPr>
        <w:t>пунктах</w:t>
      </w:r>
      <w:proofErr w:type="gramEnd"/>
      <w:r w:rsidR="00E4568C" w:rsidRPr="009939D7">
        <w:rPr>
          <w:sz w:val="23"/>
          <w:szCs w:val="23"/>
        </w:rPr>
        <w:t xml:space="preserve"> 4.2.1.1. – 4.2.1.13 настоящей Закупочной документации, предоставляется поставщиком (по</w:t>
      </w:r>
      <w:r w:rsidR="00E4568C" w:rsidRPr="009939D7">
        <w:rPr>
          <w:sz w:val="23"/>
          <w:szCs w:val="23"/>
        </w:rPr>
        <w:t>д</w:t>
      </w:r>
      <w:r w:rsidR="00E4568C" w:rsidRPr="009939D7">
        <w:rPr>
          <w:sz w:val="23"/>
          <w:szCs w:val="23"/>
        </w:rPr>
        <w:t xml:space="preserve">рядчиком, исполнителем) в виде электронных документов на электронную почту Заказчика </w:t>
      </w:r>
      <w:hyperlink r:id="rId16" w:history="1">
        <w:r w:rsidR="00E4568C" w:rsidRPr="009939D7">
          <w:rPr>
            <w:color w:val="0000FF"/>
            <w:sz w:val="23"/>
            <w:szCs w:val="23"/>
            <w:u w:val="single"/>
          </w:rPr>
          <w:t>info@eparitet.ru</w:t>
        </w:r>
      </w:hyperlink>
      <w:r w:rsidR="00E4568C" w:rsidRPr="009939D7">
        <w:rPr>
          <w:sz w:val="23"/>
          <w:szCs w:val="23"/>
        </w:rPr>
        <w:t xml:space="preserve"> или на бумажном носителе по адресу 650036, Кемеровская область – Кузбасс, г. Кемерово, пр. Ленина, д. 90/2, оф. 801 </w:t>
      </w:r>
      <w:r w:rsidR="00E4568C" w:rsidRPr="009939D7">
        <w:rPr>
          <w:b/>
          <w:sz w:val="23"/>
          <w:szCs w:val="23"/>
        </w:rPr>
        <w:t xml:space="preserve">не позднее </w:t>
      </w:r>
      <w:r w:rsidR="004C5443">
        <w:rPr>
          <w:b/>
          <w:sz w:val="23"/>
          <w:szCs w:val="23"/>
        </w:rPr>
        <w:t>0</w:t>
      </w:r>
      <w:r w:rsidR="00246E33">
        <w:rPr>
          <w:b/>
          <w:sz w:val="23"/>
          <w:szCs w:val="23"/>
        </w:rPr>
        <w:t>2</w:t>
      </w:r>
      <w:bookmarkStart w:id="27" w:name="_GoBack"/>
      <w:bookmarkEnd w:id="27"/>
      <w:r w:rsidR="004C5443">
        <w:rPr>
          <w:b/>
          <w:sz w:val="23"/>
          <w:szCs w:val="23"/>
        </w:rPr>
        <w:t xml:space="preserve"> октября</w:t>
      </w:r>
      <w:r w:rsidR="00E4568C" w:rsidRPr="009939D7">
        <w:rPr>
          <w:b/>
          <w:sz w:val="23"/>
          <w:szCs w:val="23"/>
        </w:rPr>
        <w:t xml:space="preserve"> 2020 года</w:t>
      </w:r>
      <w:r w:rsidR="00E4568C" w:rsidRPr="009939D7">
        <w:rPr>
          <w:sz w:val="23"/>
          <w:szCs w:val="23"/>
        </w:rPr>
        <w:t>.</w:t>
      </w:r>
    </w:p>
    <w:p w:rsidR="00232E35" w:rsidRPr="00EF2581" w:rsidRDefault="00232E35" w:rsidP="00232E35">
      <w:pPr>
        <w:autoSpaceDE/>
        <w:autoSpaceDN/>
        <w:adjustRightInd/>
        <w:spacing w:before="120"/>
        <w:jc w:val="center"/>
        <w:outlineLvl w:val="0"/>
        <w:rPr>
          <w:b/>
          <w:kern w:val="28"/>
          <w:sz w:val="23"/>
          <w:szCs w:val="23"/>
        </w:rPr>
      </w:pPr>
      <w:r w:rsidRPr="00EF2581">
        <w:rPr>
          <w:b/>
          <w:kern w:val="28"/>
          <w:sz w:val="23"/>
          <w:szCs w:val="23"/>
        </w:rPr>
        <w:t xml:space="preserve">6. Место и дата рассмотрения </w:t>
      </w:r>
      <w:r w:rsidR="003321A3" w:rsidRPr="00EF2581">
        <w:rPr>
          <w:b/>
          <w:kern w:val="28"/>
          <w:sz w:val="23"/>
          <w:szCs w:val="23"/>
        </w:rPr>
        <w:t>Заявок</w:t>
      </w:r>
      <w:r w:rsidRPr="00EF2581">
        <w:rPr>
          <w:b/>
          <w:kern w:val="28"/>
          <w:sz w:val="23"/>
          <w:szCs w:val="23"/>
        </w:rPr>
        <w:t xml:space="preserve"> участников закупки</w:t>
      </w:r>
    </w:p>
    <w:p w:rsidR="00232E35" w:rsidRPr="00EF2581" w:rsidRDefault="00232E35" w:rsidP="00232E35">
      <w:pPr>
        <w:autoSpaceDE/>
        <w:autoSpaceDN/>
        <w:adjustRightInd/>
        <w:spacing w:after="120"/>
        <w:jc w:val="center"/>
        <w:outlineLvl w:val="0"/>
        <w:rPr>
          <w:b/>
          <w:kern w:val="28"/>
          <w:sz w:val="23"/>
          <w:szCs w:val="23"/>
        </w:rPr>
      </w:pPr>
      <w:r w:rsidRPr="00EF2581">
        <w:rPr>
          <w:b/>
          <w:kern w:val="28"/>
          <w:sz w:val="23"/>
          <w:szCs w:val="23"/>
        </w:rPr>
        <w:t>и подведения итогов закупки</w:t>
      </w:r>
    </w:p>
    <w:p w:rsidR="00232E35" w:rsidRPr="00EF2581" w:rsidRDefault="00232E35" w:rsidP="00232E35">
      <w:pPr>
        <w:autoSpaceDE/>
        <w:autoSpaceDN/>
        <w:adjustRightInd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6.1. Не </w:t>
      </w:r>
      <w:proofErr w:type="gramStart"/>
      <w:r w:rsidRPr="00EF2581">
        <w:rPr>
          <w:sz w:val="23"/>
          <w:szCs w:val="23"/>
        </w:rPr>
        <w:t>установлены</w:t>
      </w:r>
      <w:proofErr w:type="gramEnd"/>
      <w:r w:rsidRPr="00EF2581">
        <w:rPr>
          <w:sz w:val="23"/>
          <w:szCs w:val="23"/>
        </w:rPr>
        <w:t>, закупка у единственного поставщика (подрядчика, исполнителя) является неконкурентной закупкой.</w:t>
      </w:r>
    </w:p>
    <w:p w:rsidR="00232E35" w:rsidRPr="00EF2581" w:rsidRDefault="00232E35" w:rsidP="00232E35">
      <w:pPr>
        <w:autoSpaceDE/>
        <w:autoSpaceDN/>
        <w:adjustRightInd/>
        <w:spacing w:before="120" w:after="120"/>
        <w:jc w:val="center"/>
        <w:outlineLvl w:val="0"/>
        <w:rPr>
          <w:b/>
          <w:kern w:val="28"/>
          <w:sz w:val="23"/>
          <w:szCs w:val="23"/>
        </w:rPr>
      </w:pPr>
      <w:r w:rsidRPr="00EF2581">
        <w:rPr>
          <w:b/>
          <w:kern w:val="28"/>
          <w:sz w:val="23"/>
          <w:szCs w:val="23"/>
        </w:rPr>
        <w:t>7. Критерии оценки и сопоставления заявок на участие в закупке</w:t>
      </w:r>
    </w:p>
    <w:p w:rsidR="00232E35" w:rsidRPr="00EF2581" w:rsidRDefault="00232E35" w:rsidP="00232E35">
      <w:pPr>
        <w:autoSpaceDE/>
        <w:autoSpaceDN/>
        <w:adjustRightInd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7.1. Не </w:t>
      </w:r>
      <w:proofErr w:type="gramStart"/>
      <w:r w:rsidRPr="00EF2581">
        <w:rPr>
          <w:sz w:val="23"/>
          <w:szCs w:val="23"/>
        </w:rPr>
        <w:t>установлены</w:t>
      </w:r>
      <w:proofErr w:type="gramEnd"/>
      <w:r w:rsidRPr="00EF2581">
        <w:rPr>
          <w:sz w:val="23"/>
          <w:szCs w:val="23"/>
        </w:rPr>
        <w:t>, закупка у единственного поставщика (подрядчика, исполнителя) является неконкурентной закупкой.</w:t>
      </w:r>
    </w:p>
    <w:p w:rsidR="00232E35" w:rsidRPr="00EF2581" w:rsidRDefault="00232E35" w:rsidP="00232E35">
      <w:pPr>
        <w:autoSpaceDE/>
        <w:autoSpaceDN/>
        <w:adjustRightInd/>
        <w:spacing w:before="120" w:after="120"/>
        <w:jc w:val="center"/>
        <w:outlineLvl w:val="0"/>
        <w:rPr>
          <w:b/>
          <w:kern w:val="28"/>
          <w:sz w:val="23"/>
          <w:szCs w:val="23"/>
        </w:rPr>
      </w:pPr>
      <w:r w:rsidRPr="00EF2581">
        <w:rPr>
          <w:b/>
          <w:kern w:val="28"/>
          <w:sz w:val="23"/>
          <w:szCs w:val="23"/>
        </w:rPr>
        <w:t>8. Порядок оценки и сопоставления заявок на участие в закупке</w:t>
      </w:r>
    </w:p>
    <w:p w:rsidR="00232E35" w:rsidRPr="00EF2581" w:rsidRDefault="00232E35" w:rsidP="00232E35">
      <w:pPr>
        <w:autoSpaceDE/>
        <w:autoSpaceDN/>
        <w:adjustRightInd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8.1. Не </w:t>
      </w:r>
      <w:proofErr w:type="gramStart"/>
      <w:r w:rsidRPr="00EF2581">
        <w:rPr>
          <w:sz w:val="23"/>
          <w:szCs w:val="23"/>
        </w:rPr>
        <w:t>установлен</w:t>
      </w:r>
      <w:proofErr w:type="gramEnd"/>
      <w:r w:rsidRPr="00EF2581">
        <w:rPr>
          <w:sz w:val="23"/>
          <w:szCs w:val="23"/>
        </w:rPr>
        <w:t>, закупка у единственного поставщика (подрядчика, исполнителя) является неконкурентной закупкой.</w:t>
      </w:r>
    </w:p>
    <w:p w:rsidR="00232E35" w:rsidRPr="00EF2581" w:rsidRDefault="00232E35" w:rsidP="00232E35">
      <w:pPr>
        <w:autoSpaceDE/>
        <w:autoSpaceDN/>
        <w:adjustRightInd/>
        <w:spacing w:before="120"/>
        <w:jc w:val="center"/>
        <w:outlineLvl w:val="0"/>
        <w:rPr>
          <w:b/>
          <w:kern w:val="28"/>
          <w:sz w:val="23"/>
          <w:szCs w:val="23"/>
        </w:rPr>
      </w:pPr>
      <w:bookmarkStart w:id="28" w:name="_Toc293879919"/>
      <w:bookmarkStart w:id="29" w:name="_Ref55280368"/>
      <w:bookmarkStart w:id="30" w:name="_Toc55285361"/>
      <w:bookmarkStart w:id="31" w:name="_Toc55305390"/>
      <w:bookmarkStart w:id="32" w:name="_Toc57314671"/>
      <w:bookmarkStart w:id="33" w:name="_Toc69728985"/>
      <w:bookmarkStart w:id="34" w:name="_Toc176765848"/>
      <w:bookmarkStart w:id="35" w:name="ФОРМЫ"/>
      <w:r w:rsidRPr="00EF2581">
        <w:rPr>
          <w:b/>
          <w:kern w:val="28"/>
          <w:sz w:val="23"/>
          <w:szCs w:val="23"/>
        </w:rPr>
        <w:t xml:space="preserve">9. Уведомление о результатах </w:t>
      </w:r>
      <w:bookmarkEnd w:id="28"/>
      <w:r w:rsidRPr="00EF2581">
        <w:rPr>
          <w:b/>
          <w:kern w:val="28"/>
          <w:sz w:val="23"/>
          <w:szCs w:val="23"/>
        </w:rPr>
        <w:t>закупки</w:t>
      </w:r>
    </w:p>
    <w:p w:rsidR="00232E35" w:rsidRPr="00EF2581" w:rsidRDefault="00232E35" w:rsidP="00232E35">
      <w:pPr>
        <w:autoSpaceDE/>
        <w:autoSpaceDN/>
        <w:adjustRightInd/>
        <w:spacing w:after="120"/>
        <w:jc w:val="center"/>
        <w:outlineLvl w:val="0"/>
        <w:rPr>
          <w:b/>
          <w:kern w:val="28"/>
          <w:sz w:val="23"/>
          <w:szCs w:val="23"/>
        </w:rPr>
      </w:pPr>
      <w:r w:rsidRPr="00EF2581">
        <w:rPr>
          <w:b/>
          <w:kern w:val="28"/>
          <w:sz w:val="23"/>
          <w:szCs w:val="23"/>
        </w:rPr>
        <w:t>у единственного поставщика (подрядчика, исполнителя)</w:t>
      </w:r>
    </w:p>
    <w:p w:rsidR="00232E35" w:rsidRPr="00EF2581" w:rsidRDefault="00232E35" w:rsidP="00232E35">
      <w:pPr>
        <w:autoSpaceDE/>
        <w:autoSpaceDN/>
        <w:adjustRightInd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9.1. Протокол по итогам закупки размещается в единой информационной системе по адресу </w:t>
      </w:r>
      <w:hyperlink r:id="rId17" w:history="1">
        <w:r w:rsidRPr="00EF2581">
          <w:rPr>
            <w:color w:val="0000FF"/>
            <w:sz w:val="23"/>
            <w:szCs w:val="23"/>
            <w:u w:val="single"/>
            <w:lang w:val="en-US"/>
          </w:rPr>
          <w:t>www</w:t>
        </w:r>
        <w:r w:rsidRPr="00EF2581">
          <w:rPr>
            <w:color w:val="0000FF"/>
            <w:sz w:val="23"/>
            <w:szCs w:val="23"/>
            <w:u w:val="single"/>
          </w:rPr>
          <w:t>.zakupki.gov.ru</w:t>
        </w:r>
      </w:hyperlink>
      <w:r w:rsidRPr="00EF2581">
        <w:rPr>
          <w:sz w:val="23"/>
          <w:szCs w:val="23"/>
        </w:rPr>
        <w:t>.</w:t>
      </w:r>
    </w:p>
    <w:p w:rsidR="00232E35" w:rsidRPr="00EF2581" w:rsidRDefault="00232E35" w:rsidP="00232E35">
      <w:pPr>
        <w:autoSpaceDE/>
        <w:autoSpaceDN/>
        <w:adjustRightInd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>9.2. Общество письменно уведомляет поставщика (подрядчика, исполнителя), опред</w:t>
      </w:r>
      <w:r w:rsidRPr="00EF2581">
        <w:rPr>
          <w:sz w:val="23"/>
          <w:szCs w:val="23"/>
        </w:rPr>
        <w:t>е</w:t>
      </w:r>
      <w:r w:rsidRPr="00EF2581">
        <w:rPr>
          <w:sz w:val="23"/>
          <w:szCs w:val="23"/>
        </w:rPr>
        <w:t xml:space="preserve">ленного Закупочной комиссией в </w:t>
      </w:r>
      <w:proofErr w:type="gramStart"/>
      <w:r w:rsidRPr="00EF2581">
        <w:rPr>
          <w:sz w:val="23"/>
          <w:szCs w:val="23"/>
        </w:rPr>
        <w:t>результате</w:t>
      </w:r>
      <w:proofErr w:type="gramEnd"/>
      <w:r w:rsidRPr="00EF2581">
        <w:rPr>
          <w:sz w:val="23"/>
          <w:szCs w:val="23"/>
        </w:rPr>
        <w:t xml:space="preserve"> проведения закупки у единственного поставщика (подрядчика, исполнителя).</w:t>
      </w:r>
    </w:p>
    <w:p w:rsidR="00B60692" w:rsidRPr="00EF2581" w:rsidRDefault="00B60692">
      <w:pPr>
        <w:widowControl/>
        <w:autoSpaceDE/>
        <w:autoSpaceDN/>
        <w:adjustRightInd/>
        <w:rPr>
          <w:b/>
          <w:kern w:val="28"/>
          <w:sz w:val="23"/>
          <w:szCs w:val="23"/>
        </w:rPr>
      </w:pPr>
      <w:bookmarkStart w:id="36" w:name="_Toc293879920"/>
      <w:r w:rsidRPr="00EF2581">
        <w:rPr>
          <w:b/>
          <w:kern w:val="28"/>
          <w:sz w:val="23"/>
          <w:szCs w:val="23"/>
        </w:rPr>
        <w:br w:type="page"/>
      </w:r>
    </w:p>
    <w:p w:rsidR="00232E35" w:rsidRPr="00EF2581" w:rsidRDefault="00232E35" w:rsidP="00232E35">
      <w:pPr>
        <w:autoSpaceDE/>
        <w:autoSpaceDN/>
        <w:adjustRightInd/>
        <w:spacing w:before="120" w:after="120"/>
        <w:jc w:val="center"/>
        <w:outlineLvl w:val="0"/>
        <w:rPr>
          <w:b/>
          <w:kern w:val="28"/>
          <w:sz w:val="23"/>
          <w:szCs w:val="23"/>
        </w:rPr>
      </w:pPr>
      <w:r w:rsidRPr="00EF2581">
        <w:rPr>
          <w:b/>
          <w:kern w:val="28"/>
          <w:sz w:val="23"/>
          <w:szCs w:val="23"/>
        </w:rPr>
        <w:lastRenderedPageBreak/>
        <w:t>10. Подписание Договора</w:t>
      </w:r>
      <w:bookmarkEnd w:id="36"/>
    </w:p>
    <w:p w:rsidR="00232E35" w:rsidRPr="00EF2581" w:rsidRDefault="00232E35" w:rsidP="00DC5237">
      <w:pPr>
        <w:tabs>
          <w:tab w:val="left" w:pos="709"/>
        </w:tabs>
        <w:autoSpaceDE/>
        <w:autoSpaceDN/>
        <w:adjustRightInd/>
        <w:ind w:firstLine="709"/>
        <w:jc w:val="both"/>
        <w:rPr>
          <w:sz w:val="23"/>
          <w:szCs w:val="23"/>
        </w:rPr>
      </w:pPr>
      <w:bookmarkStart w:id="37" w:name="_Toc306204260"/>
      <w:bookmarkStart w:id="38" w:name="_Toc306374991"/>
      <w:bookmarkStart w:id="39" w:name="_Toc308534198"/>
      <w:r w:rsidRPr="00EF2581">
        <w:rPr>
          <w:sz w:val="23"/>
          <w:szCs w:val="23"/>
        </w:rPr>
        <w:t xml:space="preserve">10.1. Договор заключается с </w:t>
      </w:r>
      <w:bookmarkStart w:id="40" w:name="_Toc306204262"/>
      <w:bookmarkStart w:id="41" w:name="_Toc306374993"/>
      <w:bookmarkStart w:id="42" w:name="_Toc308534200"/>
      <w:bookmarkEnd w:id="37"/>
      <w:bookmarkEnd w:id="38"/>
      <w:bookmarkEnd w:id="39"/>
      <w:r w:rsidRPr="00EF2581">
        <w:rPr>
          <w:sz w:val="23"/>
          <w:szCs w:val="23"/>
        </w:rPr>
        <w:t>поставщиком (подрядчиком, исполнителем), определе</w:t>
      </w:r>
      <w:r w:rsidRPr="00EF2581">
        <w:rPr>
          <w:sz w:val="23"/>
          <w:szCs w:val="23"/>
        </w:rPr>
        <w:t>н</w:t>
      </w:r>
      <w:r w:rsidRPr="00EF2581">
        <w:rPr>
          <w:sz w:val="23"/>
          <w:szCs w:val="23"/>
        </w:rPr>
        <w:t xml:space="preserve">ным Закупочной комиссией в </w:t>
      </w:r>
      <w:proofErr w:type="gramStart"/>
      <w:r w:rsidRPr="00EF2581">
        <w:rPr>
          <w:sz w:val="23"/>
          <w:szCs w:val="23"/>
        </w:rPr>
        <w:t>результате</w:t>
      </w:r>
      <w:proofErr w:type="gramEnd"/>
      <w:r w:rsidRPr="00EF2581">
        <w:rPr>
          <w:sz w:val="23"/>
          <w:szCs w:val="23"/>
        </w:rPr>
        <w:t xml:space="preserve"> проведения закупки у единственного поставщика (подрядчика, исполнителя).</w:t>
      </w:r>
    </w:p>
    <w:p w:rsidR="00232E35" w:rsidRPr="00EF2581" w:rsidRDefault="00232E35" w:rsidP="00DC5237">
      <w:pPr>
        <w:autoSpaceDE/>
        <w:autoSpaceDN/>
        <w:adjustRightInd/>
        <w:ind w:firstLine="709"/>
        <w:jc w:val="both"/>
        <w:rPr>
          <w:sz w:val="23"/>
          <w:szCs w:val="23"/>
        </w:rPr>
      </w:pPr>
      <w:r w:rsidRPr="00EF2581">
        <w:rPr>
          <w:sz w:val="23"/>
          <w:szCs w:val="23"/>
        </w:rPr>
        <w:t xml:space="preserve">10.2. </w:t>
      </w:r>
      <w:proofErr w:type="gramStart"/>
      <w:r w:rsidRPr="00EF2581">
        <w:rPr>
          <w:sz w:val="23"/>
          <w:szCs w:val="23"/>
        </w:rPr>
        <w:t>Поставщик (подрядчик, исполнитель), определенный Закупочной комиссией в р</w:t>
      </w:r>
      <w:r w:rsidRPr="00EF2581">
        <w:rPr>
          <w:sz w:val="23"/>
          <w:szCs w:val="23"/>
        </w:rPr>
        <w:t>е</w:t>
      </w:r>
      <w:r w:rsidRPr="00EF2581">
        <w:rPr>
          <w:sz w:val="23"/>
          <w:szCs w:val="23"/>
        </w:rPr>
        <w:t>зультате проведения закупки у единственного поставщика (подрядчика, исполнителя) на пр</w:t>
      </w:r>
      <w:r w:rsidRPr="00EF2581">
        <w:rPr>
          <w:sz w:val="23"/>
          <w:szCs w:val="23"/>
        </w:rPr>
        <w:t>а</w:t>
      </w:r>
      <w:r w:rsidRPr="00EF2581">
        <w:rPr>
          <w:sz w:val="23"/>
          <w:szCs w:val="23"/>
        </w:rPr>
        <w:t>во заключения договора, должен подписать со своей стороны проект договора, включенный в состав Закупочной документации, не позднее 3 (трех) рабочих дней с даты направления п</w:t>
      </w:r>
      <w:r w:rsidRPr="00EF2581">
        <w:rPr>
          <w:sz w:val="23"/>
          <w:szCs w:val="23"/>
        </w:rPr>
        <w:t>о</w:t>
      </w:r>
      <w:r w:rsidRPr="00EF2581">
        <w:rPr>
          <w:sz w:val="23"/>
          <w:szCs w:val="23"/>
        </w:rPr>
        <w:t>ставщику (подрядчику, исполнителю) проекта договора.</w:t>
      </w:r>
      <w:bookmarkEnd w:id="40"/>
      <w:bookmarkEnd w:id="41"/>
      <w:bookmarkEnd w:id="42"/>
      <w:proofErr w:type="gramEnd"/>
    </w:p>
    <w:p w:rsidR="00232E35" w:rsidRPr="00EF2581" w:rsidRDefault="00232E35" w:rsidP="00DC5237">
      <w:pPr>
        <w:tabs>
          <w:tab w:val="left" w:pos="709"/>
        </w:tabs>
        <w:autoSpaceDE/>
        <w:autoSpaceDN/>
        <w:adjustRightInd/>
        <w:ind w:firstLine="709"/>
        <w:jc w:val="both"/>
        <w:rPr>
          <w:sz w:val="23"/>
          <w:szCs w:val="23"/>
        </w:rPr>
      </w:pPr>
      <w:bookmarkStart w:id="43" w:name="_Toc306204264"/>
      <w:bookmarkStart w:id="44" w:name="_Toc306374995"/>
      <w:bookmarkStart w:id="45" w:name="_Toc308534202"/>
      <w:r w:rsidRPr="00EF2581">
        <w:rPr>
          <w:sz w:val="23"/>
          <w:szCs w:val="23"/>
        </w:rPr>
        <w:t>10.4. Договор заключается на условиях, указанных в Закупочной документации.</w:t>
      </w:r>
      <w:bookmarkEnd w:id="43"/>
      <w:bookmarkEnd w:id="44"/>
      <w:bookmarkEnd w:id="45"/>
    </w:p>
    <w:p w:rsidR="00232E35" w:rsidRPr="00EF2581" w:rsidRDefault="00232E35" w:rsidP="00DC5237">
      <w:pPr>
        <w:tabs>
          <w:tab w:val="left" w:pos="709"/>
        </w:tabs>
        <w:autoSpaceDE/>
        <w:autoSpaceDN/>
        <w:adjustRightInd/>
        <w:ind w:firstLine="709"/>
        <w:jc w:val="both"/>
        <w:rPr>
          <w:sz w:val="23"/>
          <w:szCs w:val="23"/>
        </w:rPr>
      </w:pPr>
      <w:bookmarkStart w:id="46" w:name="_Toc306204265"/>
      <w:bookmarkStart w:id="47" w:name="_Toc306374996"/>
      <w:bookmarkStart w:id="48" w:name="_Toc308534203"/>
      <w:r w:rsidRPr="00EF2581">
        <w:rPr>
          <w:sz w:val="23"/>
          <w:szCs w:val="23"/>
        </w:rPr>
        <w:t xml:space="preserve">10.5. Договор исполняется в </w:t>
      </w:r>
      <w:proofErr w:type="gramStart"/>
      <w:r w:rsidRPr="00EF2581">
        <w:rPr>
          <w:sz w:val="23"/>
          <w:szCs w:val="23"/>
        </w:rPr>
        <w:t>порядке</w:t>
      </w:r>
      <w:proofErr w:type="gramEnd"/>
      <w:r w:rsidRPr="00EF2581">
        <w:rPr>
          <w:sz w:val="23"/>
          <w:szCs w:val="23"/>
        </w:rPr>
        <w:t>, установленном действующим законодательством Российской Федерации.</w:t>
      </w:r>
      <w:bookmarkEnd w:id="29"/>
      <w:bookmarkEnd w:id="30"/>
      <w:bookmarkEnd w:id="31"/>
      <w:bookmarkEnd w:id="32"/>
      <w:bookmarkEnd w:id="33"/>
      <w:bookmarkEnd w:id="34"/>
      <w:bookmarkEnd w:id="35"/>
      <w:bookmarkEnd w:id="46"/>
      <w:bookmarkEnd w:id="47"/>
      <w:bookmarkEnd w:id="48"/>
    </w:p>
    <w:p w:rsidR="00232E35" w:rsidRPr="00EF2581" w:rsidRDefault="00232E35" w:rsidP="00232E35">
      <w:pPr>
        <w:spacing w:before="120"/>
        <w:rPr>
          <w:sz w:val="23"/>
          <w:szCs w:val="23"/>
        </w:rPr>
      </w:pPr>
    </w:p>
    <w:p w:rsidR="00232E35" w:rsidRPr="00EF2581" w:rsidRDefault="00232E35" w:rsidP="00232E35">
      <w:pPr>
        <w:rPr>
          <w:sz w:val="23"/>
          <w:szCs w:val="23"/>
        </w:rPr>
      </w:pPr>
    </w:p>
    <w:p w:rsidR="00232E35" w:rsidRPr="00EF2581" w:rsidRDefault="00232E35" w:rsidP="00232E35">
      <w:pPr>
        <w:rPr>
          <w:sz w:val="23"/>
          <w:szCs w:val="23"/>
        </w:rPr>
      </w:pPr>
    </w:p>
    <w:p w:rsidR="00232E35" w:rsidRPr="00EF2581" w:rsidRDefault="00232E35" w:rsidP="00232E35">
      <w:pPr>
        <w:rPr>
          <w:sz w:val="23"/>
          <w:szCs w:val="23"/>
        </w:rPr>
      </w:pPr>
    </w:p>
    <w:p w:rsidR="00232E35" w:rsidRPr="00EF2581" w:rsidRDefault="006A1B07" w:rsidP="00232E35">
      <w:pPr>
        <w:rPr>
          <w:sz w:val="23"/>
          <w:szCs w:val="23"/>
        </w:rPr>
      </w:pPr>
      <w:r w:rsidRPr="00EF2581">
        <w:rPr>
          <w:sz w:val="23"/>
          <w:szCs w:val="23"/>
        </w:rPr>
        <w:t>Заместитель директора по производству</w:t>
      </w:r>
      <w:r w:rsidR="00232E35" w:rsidRPr="00EF2581">
        <w:rPr>
          <w:sz w:val="23"/>
          <w:szCs w:val="23"/>
        </w:rPr>
        <w:tab/>
      </w:r>
      <w:r w:rsidR="00F32453" w:rsidRPr="00EF2581">
        <w:rPr>
          <w:sz w:val="23"/>
          <w:szCs w:val="23"/>
        </w:rPr>
        <w:tab/>
      </w:r>
      <w:r w:rsidR="00F32453" w:rsidRPr="00EF2581">
        <w:rPr>
          <w:sz w:val="23"/>
          <w:szCs w:val="23"/>
        </w:rPr>
        <w:tab/>
      </w:r>
      <w:r w:rsidR="00F32453" w:rsidRPr="00EF2581">
        <w:rPr>
          <w:sz w:val="23"/>
          <w:szCs w:val="23"/>
        </w:rPr>
        <w:tab/>
      </w:r>
      <w:r w:rsidR="00232E35" w:rsidRPr="00EF2581">
        <w:rPr>
          <w:sz w:val="23"/>
          <w:szCs w:val="23"/>
        </w:rPr>
        <w:tab/>
      </w:r>
      <w:r w:rsidRPr="00EF2581">
        <w:rPr>
          <w:sz w:val="23"/>
          <w:szCs w:val="23"/>
        </w:rPr>
        <w:t>И.В. Резниченко</w:t>
      </w:r>
    </w:p>
    <w:p w:rsidR="00232E35" w:rsidRPr="00EF2581" w:rsidRDefault="00232E35" w:rsidP="00232E35">
      <w:pPr>
        <w:rPr>
          <w:sz w:val="23"/>
          <w:szCs w:val="23"/>
        </w:rPr>
      </w:pPr>
    </w:p>
    <w:p w:rsidR="00232E35" w:rsidRPr="00EF2581" w:rsidRDefault="00232E35" w:rsidP="00232E35">
      <w:pPr>
        <w:rPr>
          <w:sz w:val="23"/>
          <w:szCs w:val="23"/>
        </w:rPr>
      </w:pPr>
    </w:p>
    <w:p w:rsidR="00232E35" w:rsidRPr="00EF2581" w:rsidRDefault="00232E35" w:rsidP="00232E35">
      <w:pPr>
        <w:rPr>
          <w:sz w:val="23"/>
          <w:szCs w:val="23"/>
        </w:rPr>
      </w:pPr>
    </w:p>
    <w:p w:rsidR="00232E35" w:rsidRPr="00EF2581" w:rsidRDefault="00113A9F" w:rsidP="00232E35">
      <w:pPr>
        <w:rPr>
          <w:sz w:val="23"/>
          <w:szCs w:val="23"/>
        </w:rPr>
      </w:pPr>
      <w:r w:rsidRPr="00EF2581">
        <w:rPr>
          <w:sz w:val="23"/>
          <w:szCs w:val="23"/>
        </w:rPr>
        <w:t>Главный с</w:t>
      </w:r>
      <w:r w:rsidR="00232E35" w:rsidRPr="00EF2581">
        <w:rPr>
          <w:sz w:val="23"/>
          <w:szCs w:val="23"/>
        </w:rPr>
        <w:t>пециалист по закупкам</w:t>
      </w:r>
      <w:r w:rsidR="00232E35" w:rsidRPr="00EF2581">
        <w:rPr>
          <w:sz w:val="23"/>
          <w:szCs w:val="23"/>
        </w:rPr>
        <w:tab/>
      </w:r>
      <w:r w:rsidR="00232E35" w:rsidRPr="00EF2581">
        <w:rPr>
          <w:sz w:val="23"/>
          <w:szCs w:val="23"/>
        </w:rPr>
        <w:tab/>
      </w:r>
      <w:r w:rsidR="00232E35" w:rsidRPr="00EF2581">
        <w:rPr>
          <w:sz w:val="23"/>
          <w:szCs w:val="23"/>
        </w:rPr>
        <w:tab/>
      </w:r>
      <w:r w:rsidR="00232E35" w:rsidRPr="00EF2581">
        <w:rPr>
          <w:sz w:val="23"/>
          <w:szCs w:val="23"/>
        </w:rPr>
        <w:tab/>
      </w:r>
      <w:r w:rsidR="00232E35" w:rsidRPr="00EF2581">
        <w:rPr>
          <w:sz w:val="23"/>
          <w:szCs w:val="23"/>
        </w:rPr>
        <w:tab/>
      </w:r>
      <w:r w:rsidR="00232E35" w:rsidRPr="00EF2581">
        <w:rPr>
          <w:sz w:val="23"/>
          <w:szCs w:val="23"/>
        </w:rPr>
        <w:tab/>
        <w:t>Е.В. Роменко</w:t>
      </w:r>
    </w:p>
    <w:sectPr w:rsidR="00232E35" w:rsidRPr="00EF2581" w:rsidSect="003C1F8B">
      <w:footerReference w:type="even" r:id="rId18"/>
      <w:footerReference w:type="default" r:id="rId1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33" w:rsidRDefault="00463633">
      <w:r>
        <w:separator/>
      </w:r>
    </w:p>
  </w:endnote>
  <w:endnote w:type="continuationSeparator" w:id="0">
    <w:p w:rsidR="00463633" w:rsidRDefault="00463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508" w:rsidRDefault="00182508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82508" w:rsidRDefault="0018250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508" w:rsidRPr="003C1F8B" w:rsidRDefault="001A5D6E" w:rsidP="003C1F8B">
    <w:pPr>
      <w:pStyle w:val="a9"/>
      <w:jc w:val="center"/>
      <w:rPr>
        <w:rFonts w:ascii="Book Antiqua" w:hAnsi="Book Antiqua"/>
        <w:i/>
        <w:sz w:val="18"/>
        <w:szCs w:val="18"/>
      </w:rPr>
    </w:pPr>
    <w:r w:rsidRPr="001A5D6E">
      <w:rPr>
        <w:rFonts w:ascii="Book Antiqua" w:hAnsi="Book Antiqua"/>
        <w:i/>
        <w:sz w:val="18"/>
        <w:szCs w:val="18"/>
      </w:rPr>
      <w:t xml:space="preserve">Страница </w:t>
    </w:r>
    <w:r w:rsidRPr="001A5D6E">
      <w:rPr>
        <w:rFonts w:ascii="Book Antiqua" w:hAnsi="Book Antiqua"/>
        <w:b/>
        <w:bCs/>
        <w:i/>
        <w:sz w:val="18"/>
        <w:szCs w:val="18"/>
      </w:rPr>
      <w:fldChar w:fldCharType="begin"/>
    </w:r>
    <w:r w:rsidRPr="001A5D6E">
      <w:rPr>
        <w:rFonts w:ascii="Book Antiqua" w:hAnsi="Book Antiqua"/>
        <w:b/>
        <w:bCs/>
        <w:i/>
        <w:sz w:val="18"/>
        <w:szCs w:val="18"/>
      </w:rPr>
      <w:instrText>PAGE</w:instrText>
    </w:r>
    <w:r w:rsidRPr="001A5D6E">
      <w:rPr>
        <w:rFonts w:ascii="Book Antiqua" w:hAnsi="Book Antiqua"/>
        <w:b/>
        <w:bCs/>
        <w:i/>
        <w:sz w:val="18"/>
        <w:szCs w:val="18"/>
      </w:rPr>
      <w:fldChar w:fldCharType="separate"/>
    </w:r>
    <w:r w:rsidR="00246E33">
      <w:rPr>
        <w:rFonts w:ascii="Book Antiqua" w:hAnsi="Book Antiqua"/>
        <w:b/>
        <w:bCs/>
        <w:i/>
        <w:noProof/>
        <w:sz w:val="18"/>
        <w:szCs w:val="18"/>
      </w:rPr>
      <w:t>8</w:t>
    </w:r>
    <w:r w:rsidRPr="001A5D6E">
      <w:rPr>
        <w:rFonts w:ascii="Book Antiqua" w:hAnsi="Book Antiqua"/>
        <w:b/>
        <w:bCs/>
        <w:i/>
        <w:sz w:val="18"/>
        <w:szCs w:val="18"/>
      </w:rPr>
      <w:fldChar w:fldCharType="end"/>
    </w:r>
    <w:r w:rsidRPr="001A5D6E">
      <w:rPr>
        <w:rFonts w:ascii="Book Antiqua" w:hAnsi="Book Antiqua"/>
        <w:i/>
        <w:sz w:val="18"/>
        <w:szCs w:val="18"/>
      </w:rPr>
      <w:t xml:space="preserve"> из </w:t>
    </w:r>
    <w:r w:rsidRPr="001A5D6E">
      <w:rPr>
        <w:rFonts w:ascii="Book Antiqua" w:hAnsi="Book Antiqua"/>
        <w:b/>
        <w:bCs/>
        <w:i/>
        <w:sz w:val="18"/>
        <w:szCs w:val="18"/>
      </w:rPr>
      <w:fldChar w:fldCharType="begin"/>
    </w:r>
    <w:r w:rsidRPr="001A5D6E">
      <w:rPr>
        <w:rFonts w:ascii="Book Antiqua" w:hAnsi="Book Antiqua"/>
        <w:b/>
        <w:bCs/>
        <w:i/>
        <w:sz w:val="18"/>
        <w:szCs w:val="18"/>
      </w:rPr>
      <w:instrText>NUMPAGES</w:instrText>
    </w:r>
    <w:r w:rsidRPr="001A5D6E">
      <w:rPr>
        <w:rFonts w:ascii="Book Antiqua" w:hAnsi="Book Antiqua"/>
        <w:b/>
        <w:bCs/>
        <w:i/>
        <w:sz w:val="18"/>
        <w:szCs w:val="18"/>
      </w:rPr>
      <w:fldChar w:fldCharType="separate"/>
    </w:r>
    <w:r w:rsidR="00246E33">
      <w:rPr>
        <w:rFonts w:ascii="Book Antiqua" w:hAnsi="Book Antiqua"/>
        <w:b/>
        <w:bCs/>
        <w:i/>
        <w:noProof/>
        <w:sz w:val="18"/>
        <w:szCs w:val="18"/>
      </w:rPr>
      <w:t>8</w:t>
    </w:r>
    <w:r w:rsidRPr="001A5D6E">
      <w:rPr>
        <w:rFonts w:ascii="Book Antiqua" w:hAnsi="Book Antiqua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33" w:rsidRDefault="00463633">
      <w:r>
        <w:separator/>
      </w:r>
    </w:p>
  </w:footnote>
  <w:footnote w:type="continuationSeparator" w:id="0">
    <w:p w:rsidR="00463633" w:rsidRDefault="00463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>
    <w:nsid w:val="1BC87473"/>
    <w:multiLevelType w:val="multilevel"/>
    <w:tmpl w:val="F870A408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">
    <w:nsid w:val="22746C67"/>
    <w:multiLevelType w:val="multilevel"/>
    <w:tmpl w:val="35D69F7C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ind w:left="128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143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4986C16"/>
    <w:multiLevelType w:val="hybridMultilevel"/>
    <w:tmpl w:val="9E14FD0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37227C4"/>
    <w:multiLevelType w:val="hybridMultilevel"/>
    <w:tmpl w:val="0F42A194"/>
    <w:lvl w:ilvl="0" w:tplc="04190001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autoHyphenation/>
  <w:hyphenationZone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BB"/>
    <w:rsid w:val="00000A2C"/>
    <w:rsid w:val="00000B79"/>
    <w:rsid w:val="00001B89"/>
    <w:rsid w:val="000028D9"/>
    <w:rsid w:val="00010CB4"/>
    <w:rsid w:val="00011208"/>
    <w:rsid w:val="000163E6"/>
    <w:rsid w:val="000166C3"/>
    <w:rsid w:val="00016B1F"/>
    <w:rsid w:val="000224BD"/>
    <w:rsid w:val="000236BE"/>
    <w:rsid w:val="00024F3C"/>
    <w:rsid w:val="00025AD9"/>
    <w:rsid w:val="00030E9C"/>
    <w:rsid w:val="00031242"/>
    <w:rsid w:val="000332B1"/>
    <w:rsid w:val="00041A95"/>
    <w:rsid w:val="000519D8"/>
    <w:rsid w:val="00053AB4"/>
    <w:rsid w:val="00054CB1"/>
    <w:rsid w:val="00054FDF"/>
    <w:rsid w:val="000559C9"/>
    <w:rsid w:val="00055B47"/>
    <w:rsid w:val="00057002"/>
    <w:rsid w:val="0006048A"/>
    <w:rsid w:val="00060814"/>
    <w:rsid w:val="00062245"/>
    <w:rsid w:val="0006281E"/>
    <w:rsid w:val="00063F5A"/>
    <w:rsid w:val="00064C8C"/>
    <w:rsid w:val="000651E3"/>
    <w:rsid w:val="00065E5C"/>
    <w:rsid w:val="0006668A"/>
    <w:rsid w:val="00071F6D"/>
    <w:rsid w:val="00072A75"/>
    <w:rsid w:val="00072D12"/>
    <w:rsid w:val="00072D61"/>
    <w:rsid w:val="00074580"/>
    <w:rsid w:val="00075237"/>
    <w:rsid w:val="000833CD"/>
    <w:rsid w:val="000833FE"/>
    <w:rsid w:val="00085347"/>
    <w:rsid w:val="00086577"/>
    <w:rsid w:val="00087DF4"/>
    <w:rsid w:val="000916FF"/>
    <w:rsid w:val="0009556B"/>
    <w:rsid w:val="000A061E"/>
    <w:rsid w:val="000A3D0A"/>
    <w:rsid w:val="000A6B26"/>
    <w:rsid w:val="000A6FF4"/>
    <w:rsid w:val="000B11F2"/>
    <w:rsid w:val="000C1A68"/>
    <w:rsid w:val="000C39DE"/>
    <w:rsid w:val="000C67FB"/>
    <w:rsid w:val="000C77A4"/>
    <w:rsid w:val="000D137E"/>
    <w:rsid w:val="000D2715"/>
    <w:rsid w:val="000D281D"/>
    <w:rsid w:val="000D3C16"/>
    <w:rsid w:val="000D478F"/>
    <w:rsid w:val="000D4999"/>
    <w:rsid w:val="000D6885"/>
    <w:rsid w:val="000D6C23"/>
    <w:rsid w:val="000E0FBC"/>
    <w:rsid w:val="000E25E1"/>
    <w:rsid w:val="000E5EC1"/>
    <w:rsid w:val="000E6FD3"/>
    <w:rsid w:val="000E75FA"/>
    <w:rsid w:val="000F1680"/>
    <w:rsid w:val="000F5911"/>
    <w:rsid w:val="000F6675"/>
    <w:rsid w:val="000F73CE"/>
    <w:rsid w:val="00113A9F"/>
    <w:rsid w:val="00116150"/>
    <w:rsid w:val="00117545"/>
    <w:rsid w:val="00122006"/>
    <w:rsid w:val="00123394"/>
    <w:rsid w:val="00125710"/>
    <w:rsid w:val="00126176"/>
    <w:rsid w:val="001263C9"/>
    <w:rsid w:val="001264A6"/>
    <w:rsid w:val="00126D48"/>
    <w:rsid w:val="0013098D"/>
    <w:rsid w:val="0013225A"/>
    <w:rsid w:val="00132D82"/>
    <w:rsid w:val="00134EAB"/>
    <w:rsid w:val="00136E27"/>
    <w:rsid w:val="00137C14"/>
    <w:rsid w:val="00140C86"/>
    <w:rsid w:val="00141928"/>
    <w:rsid w:val="001443D1"/>
    <w:rsid w:val="0014784F"/>
    <w:rsid w:val="0015054F"/>
    <w:rsid w:val="001519D1"/>
    <w:rsid w:val="00151C62"/>
    <w:rsid w:val="00152DB3"/>
    <w:rsid w:val="00155D88"/>
    <w:rsid w:val="0016024F"/>
    <w:rsid w:val="00163890"/>
    <w:rsid w:val="00166F03"/>
    <w:rsid w:val="00167813"/>
    <w:rsid w:val="00172057"/>
    <w:rsid w:val="00172E3C"/>
    <w:rsid w:val="00175625"/>
    <w:rsid w:val="00175F31"/>
    <w:rsid w:val="0017608F"/>
    <w:rsid w:val="00177AEA"/>
    <w:rsid w:val="00180AD8"/>
    <w:rsid w:val="001811AC"/>
    <w:rsid w:val="00182508"/>
    <w:rsid w:val="00184195"/>
    <w:rsid w:val="00187642"/>
    <w:rsid w:val="00190A30"/>
    <w:rsid w:val="00190CC2"/>
    <w:rsid w:val="00196C3F"/>
    <w:rsid w:val="001975A3"/>
    <w:rsid w:val="001A0C28"/>
    <w:rsid w:val="001A0F0E"/>
    <w:rsid w:val="001A155E"/>
    <w:rsid w:val="001A2012"/>
    <w:rsid w:val="001A233D"/>
    <w:rsid w:val="001A33DD"/>
    <w:rsid w:val="001A3D2D"/>
    <w:rsid w:val="001A5D6E"/>
    <w:rsid w:val="001B1D2F"/>
    <w:rsid w:val="001B22F1"/>
    <w:rsid w:val="001B3D32"/>
    <w:rsid w:val="001B4DE7"/>
    <w:rsid w:val="001B5221"/>
    <w:rsid w:val="001C0310"/>
    <w:rsid w:val="001C0DE2"/>
    <w:rsid w:val="001C185B"/>
    <w:rsid w:val="001C346D"/>
    <w:rsid w:val="001C5AC6"/>
    <w:rsid w:val="001D08D0"/>
    <w:rsid w:val="001D0AD5"/>
    <w:rsid w:val="001D0F75"/>
    <w:rsid w:val="001D2D81"/>
    <w:rsid w:val="001D3286"/>
    <w:rsid w:val="001D47D0"/>
    <w:rsid w:val="001D5267"/>
    <w:rsid w:val="001E1F9F"/>
    <w:rsid w:val="001E21F0"/>
    <w:rsid w:val="001E2D5D"/>
    <w:rsid w:val="001E7562"/>
    <w:rsid w:val="001F1C23"/>
    <w:rsid w:val="001F3F07"/>
    <w:rsid w:val="001F6918"/>
    <w:rsid w:val="001F71B0"/>
    <w:rsid w:val="001F756D"/>
    <w:rsid w:val="00200F4E"/>
    <w:rsid w:val="0020122A"/>
    <w:rsid w:val="00204771"/>
    <w:rsid w:val="0020484B"/>
    <w:rsid w:val="00206C31"/>
    <w:rsid w:val="00211C83"/>
    <w:rsid w:val="00215742"/>
    <w:rsid w:val="00215962"/>
    <w:rsid w:val="002166C2"/>
    <w:rsid w:val="00216741"/>
    <w:rsid w:val="002179DD"/>
    <w:rsid w:val="002208F6"/>
    <w:rsid w:val="0022397C"/>
    <w:rsid w:val="002316AC"/>
    <w:rsid w:val="00232E35"/>
    <w:rsid w:val="0023315D"/>
    <w:rsid w:val="00233D37"/>
    <w:rsid w:val="00233F82"/>
    <w:rsid w:val="00234A55"/>
    <w:rsid w:val="002358F3"/>
    <w:rsid w:val="0023795B"/>
    <w:rsid w:val="002406B1"/>
    <w:rsid w:val="0024163B"/>
    <w:rsid w:val="00241A4A"/>
    <w:rsid w:val="00241C99"/>
    <w:rsid w:val="002421F0"/>
    <w:rsid w:val="00242329"/>
    <w:rsid w:val="00246E33"/>
    <w:rsid w:val="00247BC0"/>
    <w:rsid w:val="00250BB4"/>
    <w:rsid w:val="002522AC"/>
    <w:rsid w:val="002522D1"/>
    <w:rsid w:val="0025258A"/>
    <w:rsid w:val="00253241"/>
    <w:rsid w:val="00254F32"/>
    <w:rsid w:val="0025624E"/>
    <w:rsid w:val="00256E4F"/>
    <w:rsid w:val="00263E22"/>
    <w:rsid w:val="00264AC5"/>
    <w:rsid w:val="0026571E"/>
    <w:rsid w:val="0027113A"/>
    <w:rsid w:val="002751D2"/>
    <w:rsid w:val="00276A3C"/>
    <w:rsid w:val="00280C2A"/>
    <w:rsid w:val="00282EBC"/>
    <w:rsid w:val="00283E46"/>
    <w:rsid w:val="00286A1B"/>
    <w:rsid w:val="00287A91"/>
    <w:rsid w:val="00291180"/>
    <w:rsid w:val="00291781"/>
    <w:rsid w:val="00291B2A"/>
    <w:rsid w:val="002920E8"/>
    <w:rsid w:val="00292307"/>
    <w:rsid w:val="00294625"/>
    <w:rsid w:val="00296D7F"/>
    <w:rsid w:val="00297663"/>
    <w:rsid w:val="002A0B8C"/>
    <w:rsid w:val="002A3AEB"/>
    <w:rsid w:val="002A7289"/>
    <w:rsid w:val="002B1134"/>
    <w:rsid w:val="002B230B"/>
    <w:rsid w:val="002B3837"/>
    <w:rsid w:val="002B3D1F"/>
    <w:rsid w:val="002B4B30"/>
    <w:rsid w:val="002B66B5"/>
    <w:rsid w:val="002B7189"/>
    <w:rsid w:val="002B7CF2"/>
    <w:rsid w:val="002C0346"/>
    <w:rsid w:val="002C0CC8"/>
    <w:rsid w:val="002C60CE"/>
    <w:rsid w:val="002D124B"/>
    <w:rsid w:val="002D193D"/>
    <w:rsid w:val="002D1AED"/>
    <w:rsid w:val="002D2950"/>
    <w:rsid w:val="002D2D7B"/>
    <w:rsid w:val="002D3527"/>
    <w:rsid w:val="002D6E6B"/>
    <w:rsid w:val="002E138C"/>
    <w:rsid w:val="002E1951"/>
    <w:rsid w:val="002E249E"/>
    <w:rsid w:val="002E388F"/>
    <w:rsid w:val="002E538B"/>
    <w:rsid w:val="002E5462"/>
    <w:rsid w:val="002E7F07"/>
    <w:rsid w:val="002F33B8"/>
    <w:rsid w:val="002F3BB1"/>
    <w:rsid w:val="002F63CC"/>
    <w:rsid w:val="002F7C6E"/>
    <w:rsid w:val="003019DD"/>
    <w:rsid w:val="0030522D"/>
    <w:rsid w:val="003057C3"/>
    <w:rsid w:val="00306A5C"/>
    <w:rsid w:val="00306B45"/>
    <w:rsid w:val="003112D2"/>
    <w:rsid w:val="00313A9C"/>
    <w:rsid w:val="003176E7"/>
    <w:rsid w:val="003227DF"/>
    <w:rsid w:val="00322BA6"/>
    <w:rsid w:val="003237A8"/>
    <w:rsid w:val="003238B7"/>
    <w:rsid w:val="00324050"/>
    <w:rsid w:val="00325CC4"/>
    <w:rsid w:val="003307FB"/>
    <w:rsid w:val="003321A3"/>
    <w:rsid w:val="00332E20"/>
    <w:rsid w:val="003348E2"/>
    <w:rsid w:val="003360C0"/>
    <w:rsid w:val="00340E34"/>
    <w:rsid w:val="003444D3"/>
    <w:rsid w:val="00344713"/>
    <w:rsid w:val="0034540D"/>
    <w:rsid w:val="00350E1A"/>
    <w:rsid w:val="00352B5A"/>
    <w:rsid w:val="003557C1"/>
    <w:rsid w:val="00356455"/>
    <w:rsid w:val="0035790C"/>
    <w:rsid w:val="00357E75"/>
    <w:rsid w:val="00361261"/>
    <w:rsid w:val="00361A9E"/>
    <w:rsid w:val="00362570"/>
    <w:rsid w:val="0036265C"/>
    <w:rsid w:val="00362C05"/>
    <w:rsid w:val="003646A2"/>
    <w:rsid w:val="003665C3"/>
    <w:rsid w:val="00373A65"/>
    <w:rsid w:val="003762C4"/>
    <w:rsid w:val="00376918"/>
    <w:rsid w:val="003825BD"/>
    <w:rsid w:val="00382BEA"/>
    <w:rsid w:val="003846E1"/>
    <w:rsid w:val="00385B74"/>
    <w:rsid w:val="00387047"/>
    <w:rsid w:val="00387A61"/>
    <w:rsid w:val="00387BEC"/>
    <w:rsid w:val="00390202"/>
    <w:rsid w:val="00391830"/>
    <w:rsid w:val="003946B5"/>
    <w:rsid w:val="0039480C"/>
    <w:rsid w:val="00396CF3"/>
    <w:rsid w:val="0039797A"/>
    <w:rsid w:val="00397E1B"/>
    <w:rsid w:val="003A0C64"/>
    <w:rsid w:val="003A189B"/>
    <w:rsid w:val="003A2181"/>
    <w:rsid w:val="003A27FF"/>
    <w:rsid w:val="003A37CA"/>
    <w:rsid w:val="003A3984"/>
    <w:rsid w:val="003A4BB0"/>
    <w:rsid w:val="003A5769"/>
    <w:rsid w:val="003A5D97"/>
    <w:rsid w:val="003A76F5"/>
    <w:rsid w:val="003B1E15"/>
    <w:rsid w:val="003B508B"/>
    <w:rsid w:val="003B5BE2"/>
    <w:rsid w:val="003B7EDE"/>
    <w:rsid w:val="003C1265"/>
    <w:rsid w:val="003C1F8B"/>
    <w:rsid w:val="003C33D0"/>
    <w:rsid w:val="003C62F7"/>
    <w:rsid w:val="003D1A58"/>
    <w:rsid w:val="003D1A80"/>
    <w:rsid w:val="003D1F17"/>
    <w:rsid w:val="003D28B1"/>
    <w:rsid w:val="003D2C06"/>
    <w:rsid w:val="003D3B00"/>
    <w:rsid w:val="003D5B2A"/>
    <w:rsid w:val="003E2271"/>
    <w:rsid w:val="003E271A"/>
    <w:rsid w:val="003E2C62"/>
    <w:rsid w:val="003F3E43"/>
    <w:rsid w:val="003F5608"/>
    <w:rsid w:val="003F6775"/>
    <w:rsid w:val="003F7A93"/>
    <w:rsid w:val="00402CD2"/>
    <w:rsid w:val="00404EA3"/>
    <w:rsid w:val="004068EA"/>
    <w:rsid w:val="004106E6"/>
    <w:rsid w:val="0041305F"/>
    <w:rsid w:val="004146A2"/>
    <w:rsid w:val="00414E35"/>
    <w:rsid w:val="00415E0C"/>
    <w:rsid w:val="00421CB8"/>
    <w:rsid w:val="004235F7"/>
    <w:rsid w:val="00425EF3"/>
    <w:rsid w:val="0043239A"/>
    <w:rsid w:val="00432783"/>
    <w:rsid w:val="00433D97"/>
    <w:rsid w:val="00433E6B"/>
    <w:rsid w:val="00433F3C"/>
    <w:rsid w:val="00436C87"/>
    <w:rsid w:val="00437D0C"/>
    <w:rsid w:val="00440E23"/>
    <w:rsid w:val="00444AC7"/>
    <w:rsid w:val="00444DAF"/>
    <w:rsid w:val="00446510"/>
    <w:rsid w:val="00446C8B"/>
    <w:rsid w:val="00450CC9"/>
    <w:rsid w:val="00454E2D"/>
    <w:rsid w:val="00456C25"/>
    <w:rsid w:val="0046060C"/>
    <w:rsid w:val="004617C4"/>
    <w:rsid w:val="0046281C"/>
    <w:rsid w:val="00462CE6"/>
    <w:rsid w:val="00463633"/>
    <w:rsid w:val="00465B7A"/>
    <w:rsid w:val="00470B7A"/>
    <w:rsid w:val="004733CC"/>
    <w:rsid w:val="004740C4"/>
    <w:rsid w:val="00474C70"/>
    <w:rsid w:val="00476A67"/>
    <w:rsid w:val="00480ED3"/>
    <w:rsid w:val="00480F32"/>
    <w:rsid w:val="00482CA3"/>
    <w:rsid w:val="00484259"/>
    <w:rsid w:val="00485433"/>
    <w:rsid w:val="0048575F"/>
    <w:rsid w:val="004858B8"/>
    <w:rsid w:val="00485FA7"/>
    <w:rsid w:val="00491F3F"/>
    <w:rsid w:val="0049225B"/>
    <w:rsid w:val="00492B53"/>
    <w:rsid w:val="00495886"/>
    <w:rsid w:val="00496A32"/>
    <w:rsid w:val="004A1D14"/>
    <w:rsid w:val="004A2238"/>
    <w:rsid w:val="004A5626"/>
    <w:rsid w:val="004A5901"/>
    <w:rsid w:val="004B0548"/>
    <w:rsid w:val="004B13C8"/>
    <w:rsid w:val="004B53A3"/>
    <w:rsid w:val="004B6BDA"/>
    <w:rsid w:val="004B6C8C"/>
    <w:rsid w:val="004B7986"/>
    <w:rsid w:val="004C138D"/>
    <w:rsid w:val="004C2799"/>
    <w:rsid w:val="004C3432"/>
    <w:rsid w:val="004C4BF4"/>
    <w:rsid w:val="004C5443"/>
    <w:rsid w:val="004C5BF2"/>
    <w:rsid w:val="004C7387"/>
    <w:rsid w:val="004D0443"/>
    <w:rsid w:val="004D04BD"/>
    <w:rsid w:val="004D08D5"/>
    <w:rsid w:val="004D0BBA"/>
    <w:rsid w:val="004D33E2"/>
    <w:rsid w:val="004D3C46"/>
    <w:rsid w:val="004D524B"/>
    <w:rsid w:val="004D6E5C"/>
    <w:rsid w:val="004E59D8"/>
    <w:rsid w:val="004E5C3D"/>
    <w:rsid w:val="004E74D9"/>
    <w:rsid w:val="004F1196"/>
    <w:rsid w:val="004F1840"/>
    <w:rsid w:val="004F2105"/>
    <w:rsid w:val="004F2598"/>
    <w:rsid w:val="004F378F"/>
    <w:rsid w:val="004F38EA"/>
    <w:rsid w:val="004F3F1F"/>
    <w:rsid w:val="004F4D10"/>
    <w:rsid w:val="004F6C67"/>
    <w:rsid w:val="004F71C9"/>
    <w:rsid w:val="00501AF8"/>
    <w:rsid w:val="00506403"/>
    <w:rsid w:val="00506A73"/>
    <w:rsid w:val="005102F2"/>
    <w:rsid w:val="0051039A"/>
    <w:rsid w:val="00511787"/>
    <w:rsid w:val="005118CE"/>
    <w:rsid w:val="0051464E"/>
    <w:rsid w:val="00515564"/>
    <w:rsid w:val="00520ACA"/>
    <w:rsid w:val="00521133"/>
    <w:rsid w:val="005267B2"/>
    <w:rsid w:val="0053362B"/>
    <w:rsid w:val="00533C98"/>
    <w:rsid w:val="00537605"/>
    <w:rsid w:val="00544AF8"/>
    <w:rsid w:val="00545E35"/>
    <w:rsid w:val="00546E82"/>
    <w:rsid w:val="00550F2B"/>
    <w:rsid w:val="005578DA"/>
    <w:rsid w:val="00560172"/>
    <w:rsid w:val="005612B3"/>
    <w:rsid w:val="005612EA"/>
    <w:rsid w:val="005625B0"/>
    <w:rsid w:val="005633F0"/>
    <w:rsid w:val="00564B2D"/>
    <w:rsid w:val="00565120"/>
    <w:rsid w:val="005669EB"/>
    <w:rsid w:val="00567A0A"/>
    <w:rsid w:val="0057042C"/>
    <w:rsid w:val="005704EB"/>
    <w:rsid w:val="00572C9D"/>
    <w:rsid w:val="005744FA"/>
    <w:rsid w:val="005747E4"/>
    <w:rsid w:val="00575753"/>
    <w:rsid w:val="0057693C"/>
    <w:rsid w:val="0058042A"/>
    <w:rsid w:val="005816B4"/>
    <w:rsid w:val="00581D42"/>
    <w:rsid w:val="00582268"/>
    <w:rsid w:val="005828CE"/>
    <w:rsid w:val="00582E88"/>
    <w:rsid w:val="00582F44"/>
    <w:rsid w:val="00583600"/>
    <w:rsid w:val="005910BC"/>
    <w:rsid w:val="00591111"/>
    <w:rsid w:val="00592709"/>
    <w:rsid w:val="00593648"/>
    <w:rsid w:val="00593E2E"/>
    <w:rsid w:val="00595765"/>
    <w:rsid w:val="00596A62"/>
    <w:rsid w:val="005A09A6"/>
    <w:rsid w:val="005A1977"/>
    <w:rsid w:val="005A1A22"/>
    <w:rsid w:val="005A2E44"/>
    <w:rsid w:val="005A7025"/>
    <w:rsid w:val="005A7E69"/>
    <w:rsid w:val="005B2BB0"/>
    <w:rsid w:val="005B2BF4"/>
    <w:rsid w:val="005B3EC0"/>
    <w:rsid w:val="005C23E3"/>
    <w:rsid w:val="005C3963"/>
    <w:rsid w:val="005C5035"/>
    <w:rsid w:val="005C6159"/>
    <w:rsid w:val="005C6B2A"/>
    <w:rsid w:val="005C7E7C"/>
    <w:rsid w:val="005D00C3"/>
    <w:rsid w:val="005D1B65"/>
    <w:rsid w:val="005D2999"/>
    <w:rsid w:val="005D3A55"/>
    <w:rsid w:val="005D3EAA"/>
    <w:rsid w:val="005D5136"/>
    <w:rsid w:val="005D54F4"/>
    <w:rsid w:val="005E0F71"/>
    <w:rsid w:val="005E276C"/>
    <w:rsid w:val="005E3CFD"/>
    <w:rsid w:val="005E61A1"/>
    <w:rsid w:val="005E6D1C"/>
    <w:rsid w:val="005F0ACB"/>
    <w:rsid w:val="005F0CE6"/>
    <w:rsid w:val="005F20F3"/>
    <w:rsid w:val="005F298E"/>
    <w:rsid w:val="005F69A5"/>
    <w:rsid w:val="00604E39"/>
    <w:rsid w:val="006075DB"/>
    <w:rsid w:val="00607ABB"/>
    <w:rsid w:val="00607B27"/>
    <w:rsid w:val="00607F78"/>
    <w:rsid w:val="00610F4F"/>
    <w:rsid w:val="006136A8"/>
    <w:rsid w:val="00614CBB"/>
    <w:rsid w:val="006218A4"/>
    <w:rsid w:val="00621AFE"/>
    <w:rsid w:val="0062240A"/>
    <w:rsid w:val="006236B3"/>
    <w:rsid w:val="006244A5"/>
    <w:rsid w:val="00624983"/>
    <w:rsid w:val="00625241"/>
    <w:rsid w:val="0062596D"/>
    <w:rsid w:val="00626C88"/>
    <w:rsid w:val="00630CE4"/>
    <w:rsid w:val="00630F21"/>
    <w:rsid w:val="00632206"/>
    <w:rsid w:val="00641354"/>
    <w:rsid w:val="0064143B"/>
    <w:rsid w:val="00644234"/>
    <w:rsid w:val="00647F0D"/>
    <w:rsid w:val="00650FD8"/>
    <w:rsid w:val="0065151C"/>
    <w:rsid w:val="00654C21"/>
    <w:rsid w:val="00656CF8"/>
    <w:rsid w:val="00660D51"/>
    <w:rsid w:val="0066243E"/>
    <w:rsid w:val="006624A4"/>
    <w:rsid w:val="00664D03"/>
    <w:rsid w:val="00667620"/>
    <w:rsid w:val="006679E7"/>
    <w:rsid w:val="00670BE0"/>
    <w:rsid w:val="006719C8"/>
    <w:rsid w:val="00672684"/>
    <w:rsid w:val="006758B4"/>
    <w:rsid w:val="00680518"/>
    <w:rsid w:val="00682268"/>
    <w:rsid w:val="00686BF1"/>
    <w:rsid w:val="006A1B07"/>
    <w:rsid w:val="006A1B5A"/>
    <w:rsid w:val="006A2944"/>
    <w:rsid w:val="006A3E60"/>
    <w:rsid w:val="006A463C"/>
    <w:rsid w:val="006A4CAA"/>
    <w:rsid w:val="006A62B1"/>
    <w:rsid w:val="006A6473"/>
    <w:rsid w:val="006B22E5"/>
    <w:rsid w:val="006B343F"/>
    <w:rsid w:val="006B39FC"/>
    <w:rsid w:val="006B3EE2"/>
    <w:rsid w:val="006B4CE5"/>
    <w:rsid w:val="006B502E"/>
    <w:rsid w:val="006B5711"/>
    <w:rsid w:val="006B5F73"/>
    <w:rsid w:val="006B5FC2"/>
    <w:rsid w:val="006B6657"/>
    <w:rsid w:val="006B7282"/>
    <w:rsid w:val="006B7B37"/>
    <w:rsid w:val="006C3244"/>
    <w:rsid w:val="006C77EB"/>
    <w:rsid w:val="006C7949"/>
    <w:rsid w:val="006C7F4F"/>
    <w:rsid w:val="006D1AC4"/>
    <w:rsid w:val="006D2FF2"/>
    <w:rsid w:val="006D580E"/>
    <w:rsid w:val="006D6512"/>
    <w:rsid w:val="006E0E32"/>
    <w:rsid w:val="006E20E4"/>
    <w:rsid w:val="006E5FF7"/>
    <w:rsid w:val="006F2D6D"/>
    <w:rsid w:val="006F7203"/>
    <w:rsid w:val="006F73AC"/>
    <w:rsid w:val="00702BAC"/>
    <w:rsid w:val="0070344F"/>
    <w:rsid w:val="00713A65"/>
    <w:rsid w:val="007218EF"/>
    <w:rsid w:val="00721D10"/>
    <w:rsid w:val="00723763"/>
    <w:rsid w:val="007246E0"/>
    <w:rsid w:val="00726216"/>
    <w:rsid w:val="007267EE"/>
    <w:rsid w:val="00727E78"/>
    <w:rsid w:val="00733700"/>
    <w:rsid w:val="00735C05"/>
    <w:rsid w:val="0073610C"/>
    <w:rsid w:val="007365F0"/>
    <w:rsid w:val="00743F7B"/>
    <w:rsid w:val="007443CE"/>
    <w:rsid w:val="0074452A"/>
    <w:rsid w:val="00746667"/>
    <w:rsid w:val="007477B5"/>
    <w:rsid w:val="00750975"/>
    <w:rsid w:val="00750B45"/>
    <w:rsid w:val="007601BC"/>
    <w:rsid w:val="00762855"/>
    <w:rsid w:val="00762ECF"/>
    <w:rsid w:val="0076316E"/>
    <w:rsid w:val="007639C6"/>
    <w:rsid w:val="00764208"/>
    <w:rsid w:val="00770318"/>
    <w:rsid w:val="007707B3"/>
    <w:rsid w:val="00771000"/>
    <w:rsid w:val="00775E4D"/>
    <w:rsid w:val="0077792D"/>
    <w:rsid w:val="0078166E"/>
    <w:rsid w:val="0078234D"/>
    <w:rsid w:val="007827A3"/>
    <w:rsid w:val="00782BB8"/>
    <w:rsid w:val="00784627"/>
    <w:rsid w:val="00784D16"/>
    <w:rsid w:val="007871F5"/>
    <w:rsid w:val="0079776F"/>
    <w:rsid w:val="007A0C51"/>
    <w:rsid w:val="007A4EE4"/>
    <w:rsid w:val="007B0ED1"/>
    <w:rsid w:val="007B153F"/>
    <w:rsid w:val="007B2060"/>
    <w:rsid w:val="007B4675"/>
    <w:rsid w:val="007B6CCD"/>
    <w:rsid w:val="007B7A29"/>
    <w:rsid w:val="007C2736"/>
    <w:rsid w:val="007C38A1"/>
    <w:rsid w:val="007C4D66"/>
    <w:rsid w:val="007C7A6C"/>
    <w:rsid w:val="007D049E"/>
    <w:rsid w:val="007D1C54"/>
    <w:rsid w:val="007D6AC3"/>
    <w:rsid w:val="007F06E5"/>
    <w:rsid w:val="007F07F7"/>
    <w:rsid w:val="007F310B"/>
    <w:rsid w:val="007F6150"/>
    <w:rsid w:val="007F6676"/>
    <w:rsid w:val="00800C14"/>
    <w:rsid w:val="00800C6A"/>
    <w:rsid w:val="00802A8C"/>
    <w:rsid w:val="00803965"/>
    <w:rsid w:val="00804937"/>
    <w:rsid w:val="0081100C"/>
    <w:rsid w:val="00811C28"/>
    <w:rsid w:val="008158A8"/>
    <w:rsid w:val="00816719"/>
    <w:rsid w:val="008168C4"/>
    <w:rsid w:val="00821AA5"/>
    <w:rsid w:val="00821EF8"/>
    <w:rsid w:val="00822F09"/>
    <w:rsid w:val="008234E6"/>
    <w:rsid w:val="00825B74"/>
    <w:rsid w:val="0083262D"/>
    <w:rsid w:val="0083302E"/>
    <w:rsid w:val="0083380E"/>
    <w:rsid w:val="0083640A"/>
    <w:rsid w:val="00836AD2"/>
    <w:rsid w:val="00837B1C"/>
    <w:rsid w:val="00837F37"/>
    <w:rsid w:val="00841C0E"/>
    <w:rsid w:val="0084569A"/>
    <w:rsid w:val="0085245C"/>
    <w:rsid w:val="00852E2F"/>
    <w:rsid w:val="00854CB1"/>
    <w:rsid w:val="00860C76"/>
    <w:rsid w:val="008610BF"/>
    <w:rsid w:val="008610EB"/>
    <w:rsid w:val="0086262C"/>
    <w:rsid w:val="008636C7"/>
    <w:rsid w:val="008657A6"/>
    <w:rsid w:val="00866BDA"/>
    <w:rsid w:val="00866F40"/>
    <w:rsid w:val="00870292"/>
    <w:rsid w:val="00870363"/>
    <w:rsid w:val="0087564C"/>
    <w:rsid w:val="0087657D"/>
    <w:rsid w:val="008766A1"/>
    <w:rsid w:val="00881EEF"/>
    <w:rsid w:val="0088452D"/>
    <w:rsid w:val="0089045F"/>
    <w:rsid w:val="00890EAF"/>
    <w:rsid w:val="00892621"/>
    <w:rsid w:val="0089624D"/>
    <w:rsid w:val="00897CDA"/>
    <w:rsid w:val="008A005B"/>
    <w:rsid w:val="008A01CD"/>
    <w:rsid w:val="008A020E"/>
    <w:rsid w:val="008A3820"/>
    <w:rsid w:val="008A4574"/>
    <w:rsid w:val="008A7CD5"/>
    <w:rsid w:val="008B063D"/>
    <w:rsid w:val="008B0BD6"/>
    <w:rsid w:val="008B0F8D"/>
    <w:rsid w:val="008B7525"/>
    <w:rsid w:val="008B7D74"/>
    <w:rsid w:val="008B7DCB"/>
    <w:rsid w:val="008C3799"/>
    <w:rsid w:val="008C4666"/>
    <w:rsid w:val="008C620C"/>
    <w:rsid w:val="008C7813"/>
    <w:rsid w:val="008C7EC7"/>
    <w:rsid w:val="008C7F16"/>
    <w:rsid w:val="008D017F"/>
    <w:rsid w:val="008D27A1"/>
    <w:rsid w:val="008D2B8A"/>
    <w:rsid w:val="008D5C1E"/>
    <w:rsid w:val="008D6EF0"/>
    <w:rsid w:val="008E06DE"/>
    <w:rsid w:val="008E0FEA"/>
    <w:rsid w:val="008E1820"/>
    <w:rsid w:val="008E3173"/>
    <w:rsid w:val="008E45AD"/>
    <w:rsid w:val="008E56DC"/>
    <w:rsid w:val="008F05AC"/>
    <w:rsid w:val="008F0676"/>
    <w:rsid w:val="008F1DC0"/>
    <w:rsid w:val="008F6071"/>
    <w:rsid w:val="008F687C"/>
    <w:rsid w:val="008F7DF2"/>
    <w:rsid w:val="009031F5"/>
    <w:rsid w:val="00903CB3"/>
    <w:rsid w:val="009047BA"/>
    <w:rsid w:val="00904BBF"/>
    <w:rsid w:val="009062FF"/>
    <w:rsid w:val="0090733A"/>
    <w:rsid w:val="0090767E"/>
    <w:rsid w:val="0090771B"/>
    <w:rsid w:val="00910336"/>
    <w:rsid w:val="00912461"/>
    <w:rsid w:val="009128D3"/>
    <w:rsid w:val="0091496E"/>
    <w:rsid w:val="00915E0A"/>
    <w:rsid w:val="00916099"/>
    <w:rsid w:val="009168D1"/>
    <w:rsid w:val="00916936"/>
    <w:rsid w:val="0092035A"/>
    <w:rsid w:val="00922BD1"/>
    <w:rsid w:val="00933C39"/>
    <w:rsid w:val="0093670D"/>
    <w:rsid w:val="009370EA"/>
    <w:rsid w:val="0093784E"/>
    <w:rsid w:val="009405C9"/>
    <w:rsid w:val="00953EE1"/>
    <w:rsid w:val="009540C2"/>
    <w:rsid w:val="009560D3"/>
    <w:rsid w:val="00956EA5"/>
    <w:rsid w:val="00957274"/>
    <w:rsid w:val="009604DE"/>
    <w:rsid w:val="0096426C"/>
    <w:rsid w:val="00964E25"/>
    <w:rsid w:val="0096512B"/>
    <w:rsid w:val="00967993"/>
    <w:rsid w:val="00970DF6"/>
    <w:rsid w:val="00971F5D"/>
    <w:rsid w:val="00975424"/>
    <w:rsid w:val="00975D62"/>
    <w:rsid w:val="00975EB2"/>
    <w:rsid w:val="009809E0"/>
    <w:rsid w:val="00980C13"/>
    <w:rsid w:val="00985738"/>
    <w:rsid w:val="00986C69"/>
    <w:rsid w:val="00986D16"/>
    <w:rsid w:val="009879D5"/>
    <w:rsid w:val="009913C1"/>
    <w:rsid w:val="00991B49"/>
    <w:rsid w:val="009925E1"/>
    <w:rsid w:val="009A1135"/>
    <w:rsid w:val="009A423A"/>
    <w:rsid w:val="009A7B46"/>
    <w:rsid w:val="009A7D0F"/>
    <w:rsid w:val="009B23EF"/>
    <w:rsid w:val="009B27D2"/>
    <w:rsid w:val="009B332D"/>
    <w:rsid w:val="009B345F"/>
    <w:rsid w:val="009B497A"/>
    <w:rsid w:val="009B64F3"/>
    <w:rsid w:val="009B69CF"/>
    <w:rsid w:val="009C0884"/>
    <w:rsid w:val="009C2B67"/>
    <w:rsid w:val="009C3653"/>
    <w:rsid w:val="009C3CCD"/>
    <w:rsid w:val="009C710F"/>
    <w:rsid w:val="009D010C"/>
    <w:rsid w:val="009D0DF1"/>
    <w:rsid w:val="009D0EE4"/>
    <w:rsid w:val="009D146B"/>
    <w:rsid w:val="009D5056"/>
    <w:rsid w:val="009D63AB"/>
    <w:rsid w:val="009D68D8"/>
    <w:rsid w:val="009E00B8"/>
    <w:rsid w:val="009E0CF0"/>
    <w:rsid w:val="009E1D1C"/>
    <w:rsid w:val="009E2848"/>
    <w:rsid w:val="009E3898"/>
    <w:rsid w:val="009F1E1B"/>
    <w:rsid w:val="009F4511"/>
    <w:rsid w:val="009F5B42"/>
    <w:rsid w:val="009F7E69"/>
    <w:rsid w:val="00A0060E"/>
    <w:rsid w:val="00A03A8C"/>
    <w:rsid w:val="00A105DF"/>
    <w:rsid w:val="00A12920"/>
    <w:rsid w:val="00A12D11"/>
    <w:rsid w:val="00A142E1"/>
    <w:rsid w:val="00A14335"/>
    <w:rsid w:val="00A1455D"/>
    <w:rsid w:val="00A16F4E"/>
    <w:rsid w:val="00A170CE"/>
    <w:rsid w:val="00A176CB"/>
    <w:rsid w:val="00A2375D"/>
    <w:rsid w:val="00A25A25"/>
    <w:rsid w:val="00A26726"/>
    <w:rsid w:val="00A26FC7"/>
    <w:rsid w:val="00A27EDF"/>
    <w:rsid w:val="00A32C18"/>
    <w:rsid w:val="00A342A1"/>
    <w:rsid w:val="00A362D3"/>
    <w:rsid w:val="00A36934"/>
    <w:rsid w:val="00A36A92"/>
    <w:rsid w:val="00A4007F"/>
    <w:rsid w:val="00A405EB"/>
    <w:rsid w:val="00A4065F"/>
    <w:rsid w:val="00A42116"/>
    <w:rsid w:val="00A4219F"/>
    <w:rsid w:val="00A42916"/>
    <w:rsid w:val="00A515A8"/>
    <w:rsid w:val="00A5224F"/>
    <w:rsid w:val="00A568D3"/>
    <w:rsid w:val="00A60383"/>
    <w:rsid w:val="00A60BD5"/>
    <w:rsid w:val="00A6211B"/>
    <w:rsid w:val="00A66041"/>
    <w:rsid w:val="00A67AF4"/>
    <w:rsid w:val="00A717F0"/>
    <w:rsid w:val="00A73EF6"/>
    <w:rsid w:val="00A768E2"/>
    <w:rsid w:val="00A76B3F"/>
    <w:rsid w:val="00A76C15"/>
    <w:rsid w:val="00A77E01"/>
    <w:rsid w:val="00A80A88"/>
    <w:rsid w:val="00A81386"/>
    <w:rsid w:val="00A836DC"/>
    <w:rsid w:val="00A85B4C"/>
    <w:rsid w:val="00A87779"/>
    <w:rsid w:val="00A87F55"/>
    <w:rsid w:val="00A90F7E"/>
    <w:rsid w:val="00A95884"/>
    <w:rsid w:val="00AA223F"/>
    <w:rsid w:val="00AA4E84"/>
    <w:rsid w:val="00AA6825"/>
    <w:rsid w:val="00AB1961"/>
    <w:rsid w:val="00AB235C"/>
    <w:rsid w:val="00AB5BA7"/>
    <w:rsid w:val="00AB74EC"/>
    <w:rsid w:val="00AC00C0"/>
    <w:rsid w:val="00AC1B45"/>
    <w:rsid w:val="00AC3645"/>
    <w:rsid w:val="00AC36A3"/>
    <w:rsid w:val="00AC5D54"/>
    <w:rsid w:val="00AD0672"/>
    <w:rsid w:val="00AD0D0D"/>
    <w:rsid w:val="00AD2180"/>
    <w:rsid w:val="00AD35A5"/>
    <w:rsid w:val="00AD3AD7"/>
    <w:rsid w:val="00AD4310"/>
    <w:rsid w:val="00AD6557"/>
    <w:rsid w:val="00AE060A"/>
    <w:rsid w:val="00AE11A4"/>
    <w:rsid w:val="00AE2687"/>
    <w:rsid w:val="00AE325E"/>
    <w:rsid w:val="00AE55F3"/>
    <w:rsid w:val="00AE6339"/>
    <w:rsid w:val="00AE67D0"/>
    <w:rsid w:val="00AF3FAC"/>
    <w:rsid w:val="00AF4C7F"/>
    <w:rsid w:val="00AF6483"/>
    <w:rsid w:val="00B037E9"/>
    <w:rsid w:val="00B05D76"/>
    <w:rsid w:val="00B06215"/>
    <w:rsid w:val="00B07118"/>
    <w:rsid w:val="00B11BA7"/>
    <w:rsid w:val="00B14C6C"/>
    <w:rsid w:val="00B16C9F"/>
    <w:rsid w:val="00B22230"/>
    <w:rsid w:val="00B230FF"/>
    <w:rsid w:val="00B24746"/>
    <w:rsid w:val="00B26F5C"/>
    <w:rsid w:val="00B278E6"/>
    <w:rsid w:val="00B371EF"/>
    <w:rsid w:val="00B3742F"/>
    <w:rsid w:val="00B4124E"/>
    <w:rsid w:val="00B43F88"/>
    <w:rsid w:val="00B44558"/>
    <w:rsid w:val="00B4564B"/>
    <w:rsid w:val="00B4568F"/>
    <w:rsid w:val="00B51DB8"/>
    <w:rsid w:val="00B53518"/>
    <w:rsid w:val="00B54B49"/>
    <w:rsid w:val="00B55102"/>
    <w:rsid w:val="00B55373"/>
    <w:rsid w:val="00B564E5"/>
    <w:rsid w:val="00B60692"/>
    <w:rsid w:val="00B626F0"/>
    <w:rsid w:val="00B62801"/>
    <w:rsid w:val="00B63083"/>
    <w:rsid w:val="00B63C0F"/>
    <w:rsid w:val="00B63E09"/>
    <w:rsid w:val="00B649B1"/>
    <w:rsid w:val="00B65FB7"/>
    <w:rsid w:val="00B662CE"/>
    <w:rsid w:val="00B66C53"/>
    <w:rsid w:val="00B67E35"/>
    <w:rsid w:val="00B711D6"/>
    <w:rsid w:val="00B72A22"/>
    <w:rsid w:val="00B75616"/>
    <w:rsid w:val="00B7764D"/>
    <w:rsid w:val="00B80DF0"/>
    <w:rsid w:val="00B83391"/>
    <w:rsid w:val="00B84087"/>
    <w:rsid w:val="00B86854"/>
    <w:rsid w:val="00B878FC"/>
    <w:rsid w:val="00B87D91"/>
    <w:rsid w:val="00B921CD"/>
    <w:rsid w:val="00B93401"/>
    <w:rsid w:val="00B969B4"/>
    <w:rsid w:val="00BA716A"/>
    <w:rsid w:val="00BB0347"/>
    <w:rsid w:val="00BB097A"/>
    <w:rsid w:val="00BB1BD7"/>
    <w:rsid w:val="00BB37DF"/>
    <w:rsid w:val="00BC65BE"/>
    <w:rsid w:val="00BC65C5"/>
    <w:rsid w:val="00BD0C17"/>
    <w:rsid w:val="00BD2C5B"/>
    <w:rsid w:val="00BD3DF6"/>
    <w:rsid w:val="00BD4F3C"/>
    <w:rsid w:val="00BD6017"/>
    <w:rsid w:val="00BE247B"/>
    <w:rsid w:val="00BE48E5"/>
    <w:rsid w:val="00BE5BF9"/>
    <w:rsid w:val="00BE7202"/>
    <w:rsid w:val="00BE74AC"/>
    <w:rsid w:val="00BF0EC3"/>
    <w:rsid w:val="00BF26D5"/>
    <w:rsid w:val="00BF421B"/>
    <w:rsid w:val="00BF56C9"/>
    <w:rsid w:val="00BF6548"/>
    <w:rsid w:val="00C000A7"/>
    <w:rsid w:val="00C02AC5"/>
    <w:rsid w:val="00C03AEE"/>
    <w:rsid w:val="00C04405"/>
    <w:rsid w:val="00C045EC"/>
    <w:rsid w:val="00C10E5D"/>
    <w:rsid w:val="00C11510"/>
    <w:rsid w:val="00C14A74"/>
    <w:rsid w:val="00C14BF5"/>
    <w:rsid w:val="00C15CEC"/>
    <w:rsid w:val="00C1633D"/>
    <w:rsid w:val="00C200E9"/>
    <w:rsid w:val="00C21246"/>
    <w:rsid w:val="00C220BC"/>
    <w:rsid w:val="00C2411D"/>
    <w:rsid w:val="00C2585E"/>
    <w:rsid w:val="00C25B7C"/>
    <w:rsid w:val="00C268FE"/>
    <w:rsid w:val="00C30233"/>
    <w:rsid w:val="00C30CCA"/>
    <w:rsid w:val="00C317D0"/>
    <w:rsid w:val="00C324B2"/>
    <w:rsid w:val="00C340DA"/>
    <w:rsid w:val="00C349F9"/>
    <w:rsid w:val="00C35C49"/>
    <w:rsid w:val="00C365FF"/>
    <w:rsid w:val="00C36A94"/>
    <w:rsid w:val="00C4030E"/>
    <w:rsid w:val="00C40C46"/>
    <w:rsid w:val="00C4123B"/>
    <w:rsid w:val="00C42F82"/>
    <w:rsid w:val="00C46BD7"/>
    <w:rsid w:val="00C47948"/>
    <w:rsid w:val="00C516FC"/>
    <w:rsid w:val="00C51782"/>
    <w:rsid w:val="00C51E40"/>
    <w:rsid w:val="00C51E68"/>
    <w:rsid w:val="00C52B4A"/>
    <w:rsid w:val="00C5451B"/>
    <w:rsid w:val="00C55E15"/>
    <w:rsid w:val="00C60D5A"/>
    <w:rsid w:val="00C60D5F"/>
    <w:rsid w:val="00C66FB5"/>
    <w:rsid w:val="00C70C4A"/>
    <w:rsid w:val="00C72585"/>
    <w:rsid w:val="00C752B8"/>
    <w:rsid w:val="00C76180"/>
    <w:rsid w:val="00C8062B"/>
    <w:rsid w:val="00C83C90"/>
    <w:rsid w:val="00C83DF9"/>
    <w:rsid w:val="00C83E5C"/>
    <w:rsid w:val="00C851EE"/>
    <w:rsid w:val="00C9035D"/>
    <w:rsid w:val="00C9078F"/>
    <w:rsid w:val="00C929E1"/>
    <w:rsid w:val="00C94A68"/>
    <w:rsid w:val="00C95302"/>
    <w:rsid w:val="00CA0615"/>
    <w:rsid w:val="00CA129A"/>
    <w:rsid w:val="00CA22A7"/>
    <w:rsid w:val="00CA317F"/>
    <w:rsid w:val="00CA34A1"/>
    <w:rsid w:val="00CA39A1"/>
    <w:rsid w:val="00CA5804"/>
    <w:rsid w:val="00CB26C5"/>
    <w:rsid w:val="00CB286D"/>
    <w:rsid w:val="00CB3351"/>
    <w:rsid w:val="00CC059D"/>
    <w:rsid w:val="00CC24D8"/>
    <w:rsid w:val="00CC3C64"/>
    <w:rsid w:val="00CC4968"/>
    <w:rsid w:val="00CC4FF2"/>
    <w:rsid w:val="00CC6D5D"/>
    <w:rsid w:val="00CD17D3"/>
    <w:rsid w:val="00CD182C"/>
    <w:rsid w:val="00CD1C01"/>
    <w:rsid w:val="00CD30BC"/>
    <w:rsid w:val="00CD30D0"/>
    <w:rsid w:val="00CD6338"/>
    <w:rsid w:val="00CD71F5"/>
    <w:rsid w:val="00CD747C"/>
    <w:rsid w:val="00CE05C6"/>
    <w:rsid w:val="00CE22DD"/>
    <w:rsid w:val="00CE584B"/>
    <w:rsid w:val="00CE7123"/>
    <w:rsid w:val="00CF063F"/>
    <w:rsid w:val="00CF29E9"/>
    <w:rsid w:val="00CF5A58"/>
    <w:rsid w:val="00CF5D55"/>
    <w:rsid w:val="00D028BC"/>
    <w:rsid w:val="00D0433C"/>
    <w:rsid w:val="00D05EED"/>
    <w:rsid w:val="00D11040"/>
    <w:rsid w:val="00D15147"/>
    <w:rsid w:val="00D17D1F"/>
    <w:rsid w:val="00D22910"/>
    <w:rsid w:val="00D22CE7"/>
    <w:rsid w:val="00D22FB8"/>
    <w:rsid w:val="00D3109E"/>
    <w:rsid w:val="00D3132A"/>
    <w:rsid w:val="00D3167F"/>
    <w:rsid w:val="00D33579"/>
    <w:rsid w:val="00D3525C"/>
    <w:rsid w:val="00D35951"/>
    <w:rsid w:val="00D3687F"/>
    <w:rsid w:val="00D427EE"/>
    <w:rsid w:val="00D4304C"/>
    <w:rsid w:val="00D43D38"/>
    <w:rsid w:val="00D440FF"/>
    <w:rsid w:val="00D4562C"/>
    <w:rsid w:val="00D47517"/>
    <w:rsid w:val="00D51313"/>
    <w:rsid w:val="00D517B7"/>
    <w:rsid w:val="00D56BD1"/>
    <w:rsid w:val="00D603E8"/>
    <w:rsid w:val="00D6090D"/>
    <w:rsid w:val="00D60C3F"/>
    <w:rsid w:val="00D60F05"/>
    <w:rsid w:val="00D62885"/>
    <w:rsid w:val="00D62FA2"/>
    <w:rsid w:val="00D631AB"/>
    <w:rsid w:val="00D63B50"/>
    <w:rsid w:val="00D65893"/>
    <w:rsid w:val="00D671AE"/>
    <w:rsid w:val="00D730A0"/>
    <w:rsid w:val="00D755F7"/>
    <w:rsid w:val="00D80230"/>
    <w:rsid w:val="00D86193"/>
    <w:rsid w:val="00D937EB"/>
    <w:rsid w:val="00D966FB"/>
    <w:rsid w:val="00D96DC1"/>
    <w:rsid w:val="00D97C28"/>
    <w:rsid w:val="00D97E70"/>
    <w:rsid w:val="00DA0184"/>
    <w:rsid w:val="00DA076B"/>
    <w:rsid w:val="00DA0B4F"/>
    <w:rsid w:val="00DA23E7"/>
    <w:rsid w:val="00DA2966"/>
    <w:rsid w:val="00DA5734"/>
    <w:rsid w:val="00DA6DA3"/>
    <w:rsid w:val="00DA774E"/>
    <w:rsid w:val="00DA78BE"/>
    <w:rsid w:val="00DB0324"/>
    <w:rsid w:val="00DB19DD"/>
    <w:rsid w:val="00DB3435"/>
    <w:rsid w:val="00DB387D"/>
    <w:rsid w:val="00DB569A"/>
    <w:rsid w:val="00DC1892"/>
    <w:rsid w:val="00DC4F06"/>
    <w:rsid w:val="00DC5237"/>
    <w:rsid w:val="00DC52A9"/>
    <w:rsid w:val="00DC743A"/>
    <w:rsid w:val="00DD0D37"/>
    <w:rsid w:val="00DD78C4"/>
    <w:rsid w:val="00DE049D"/>
    <w:rsid w:val="00DE19AB"/>
    <w:rsid w:val="00DE202E"/>
    <w:rsid w:val="00DE3952"/>
    <w:rsid w:val="00DE4C3D"/>
    <w:rsid w:val="00DE4DCD"/>
    <w:rsid w:val="00DF0267"/>
    <w:rsid w:val="00DF51F6"/>
    <w:rsid w:val="00DF668F"/>
    <w:rsid w:val="00DF78EE"/>
    <w:rsid w:val="00E015FD"/>
    <w:rsid w:val="00E02D48"/>
    <w:rsid w:val="00E03E0D"/>
    <w:rsid w:val="00E046BB"/>
    <w:rsid w:val="00E056EF"/>
    <w:rsid w:val="00E140DA"/>
    <w:rsid w:val="00E22A26"/>
    <w:rsid w:val="00E31454"/>
    <w:rsid w:val="00E32C14"/>
    <w:rsid w:val="00E34C2E"/>
    <w:rsid w:val="00E374C9"/>
    <w:rsid w:val="00E3788F"/>
    <w:rsid w:val="00E431BE"/>
    <w:rsid w:val="00E4365F"/>
    <w:rsid w:val="00E43714"/>
    <w:rsid w:val="00E4568C"/>
    <w:rsid w:val="00E51B27"/>
    <w:rsid w:val="00E51C45"/>
    <w:rsid w:val="00E53B19"/>
    <w:rsid w:val="00E53EAA"/>
    <w:rsid w:val="00E53FA5"/>
    <w:rsid w:val="00E56446"/>
    <w:rsid w:val="00E602EB"/>
    <w:rsid w:val="00E61C46"/>
    <w:rsid w:val="00E74952"/>
    <w:rsid w:val="00E75BE4"/>
    <w:rsid w:val="00E81219"/>
    <w:rsid w:val="00E831B8"/>
    <w:rsid w:val="00E838EE"/>
    <w:rsid w:val="00E86AD6"/>
    <w:rsid w:val="00E87BD0"/>
    <w:rsid w:val="00E90F76"/>
    <w:rsid w:val="00EA2CE4"/>
    <w:rsid w:val="00EA3031"/>
    <w:rsid w:val="00EB2B44"/>
    <w:rsid w:val="00EB542E"/>
    <w:rsid w:val="00EB6204"/>
    <w:rsid w:val="00EB6FCB"/>
    <w:rsid w:val="00EC3B55"/>
    <w:rsid w:val="00EC526A"/>
    <w:rsid w:val="00EC62CA"/>
    <w:rsid w:val="00EC64ED"/>
    <w:rsid w:val="00EC6EEF"/>
    <w:rsid w:val="00ED1034"/>
    <w:rsid w:val="00ED1BC9"/>
    <w:rsid w:val="00ED2F9E"/>
    <w:rsid w:val="00ED3E69"/>
    <w:rsid w:val="00ED60CF"/>
    <w:rsid w:val="00ED79E6"/>
    <w:rsid w:val="00EE3377"/>
    <w:rsid w:val="00EE3C9F"/>
    <w:rsid w:val="00EE3D91"/>
    <w:rsid w:val="00EE426E"/>
    <w:rsid w:val="00EE4293"/>
    <w:rsid w:val="00EE6199"/>
    <w:rsid w:val="00EF2581"/>
    <w:rsid w:val="00EF2CD6"/>
    <w:rsid w:val="00EF70A8"/>
    <w:rsid w:val="00EF7FD8"/>
    <w:rsid w:val="00F0069D"/>
    <w:rsid w:val="00F00D9D"/>
    <w:rsid w:val="00F01E00"/>
    <w:rsid w:val="00F049A7"/>
    <w:rsid w:val="00F06ADB"/>
    <w:rsid w:val="00F073F2"/>
    <w:rsid w:val="00F111B0"/>
    <w:rsid w:val="00F12D93"/>
    <w:rsid w:val="00F16F9D"/>
    <w:rsid w:val="00F203F8"/>
    <w:rsid w:val="00F25D33"/>
    <w:rsid w:val="00F2637F"/>
    <w:rsid w:val="00F26F0A"/>
    <w:rsid w:val="00F27A17"/>
    <w:rsid w:val="00F3021E"/>
    <w:rsid w:val="00F312AE"/>
    <w:rsid w:val="00F31F59"/>
    <w:rsid w:val="00F32453"/>
    <w:rsid w:val="00F343F2"/>
    <w:rsid w:val="00F36BFF"/>
    <w:rsid w:val="00F419C7"/>
    <w:rsid w:val="00F41B39"/>
    <w:rsid w:val="00F44C75"/>
    <w:rsid w:val="00F46BD1"/>
    <w:rsid w:val="00F471D8"/>
    <w:rsid w:val="00F4777F"/>
    <w:rsid w:val="00F47E8E"/>
    <w:rsid w:val="00F50AA0"/>
    <w:rsid w:val="00F50D24"/>
    <w:rsid w:val="00F50E29"/>
    <w:rsid w:val="00F5222C"/>
    <w:rsid w:val="00F52778"/>
    <w:rsid w:val="00F52E17"/>
    <w:rsid w:val="00F54A30"/>
    <w:rsid w:val="00F55354"/>
    <w:rsid w:val="00F561C3"/>
    <w:rsid w:val="00F602D1"/>
    <w:rsid w:val="00F61197"/>
    <w:rsid w:val="00F62A78"/>
    <w:rsid w:val="00F6543E"/>
    <w:rsid w:val="00F65B1C"/>
    <w:rsid w:val="00F70745"/>
    <w:rsid w:val="00F7357B"/>
    <w:rsid w:val="00F75146"/>
    <w:rsid w:val="00F801C4"/>
    <w:rsid w:val="00F80CBE"/>
    <w:rsid w:val="00F80D96"/>
    <w:rsid w:val="00F8303F"/>
    <w:rsid w:val="00F90213"/>
    <w:rsid w:val="00F90D24"/>
    <w:rsid w:val="00F9215B"/>
    <w:rsid w:val="00F92431"/>
    <w:rsid w:val="00F9245F"/>
    <w:rsid w:val="00F93D4B"/>
    <w:rsid w:val="00FA0C5A"/>
    <w:rsid w:val="00FA3FFF"/>
    <w:rsid w:val="00FA59AF"/>
    <w:rsid w:val="00FA7FA1"/>
    <w:rsid w:val="00FB1B87"/>
    <w:rsid w:val="00FB201D"/>
    <w:rsid w:val="00FB21D8"/>
    <w:rsid w:val="00FD00BC"/>
    <w:rsid w:val="00FD0679"/>
    <w:rsid w:val="00FD51CE"/>
    <w:rsid w:val="00FD5543"/>
    <w:rsid w:val="00FE5C28"/>
    <w:rsid w:val="00FE68B6"/>
    <w:rsid w:val="00FE692D"/>
    <w:rsid w:val="00FE787D"/>
    <w:rsid w:val="00FF3E1A"/>
    <w:rsid w:val="00FF62B8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52B5A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1A5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locked="1"/>
    <w:lsdException w:name="footer" w:uiPriority="99"/>
    <w:lsdException w:name="caption" w:locked="1" w:semiHidden="1" w:unhideWhenUsed="1" w:qFormat="1"/>
    <w:lsdException w:name="annotation reference" w:locked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annotation subject" w:locked="1"/>
    <w:lsdException w:name="No List" w:locked="1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52B5A"/>
    <w:pPr>
      <w:widowControl w:val="0"/>
      <w:autoSpaceDE w:val="0"/>
      <w:autoSpaceDN w:val="0"/>
      <w:adjustRightInd w:val="0"/>
    </w:pPr>
  </w:style>
  <w:style w:type="paragraph" w:styleId="10">
    <w:name w:val="heading 1"/>
    <w:aliases w:val="Document Header1,H1,Заголовок параграфа (1.)"/>
    <w:basedOn w:val="a1"/>
    <w:next w:val="a1"/>
    <w:link w:val="11"/>
    <w:uiPriority w:val="9"/>
    <w:qFormat/>
    <w:rsid w:val="00D11040"/>
    <w:pPr>
      <w:numPr>
        <w:numId w:val="3"/>
      </w:numPr>
      <w:autoSpaceDE/>
      <w:autoSpaceDN/>
      <w:adjustRightInd/>
      <w:spacing w:before="120" w:after="120"/>
      <w:outlineLvl w:val="0"/>
    </w:pPr>
    <w:rPr>
      <w:b/>
      <w:kern w:val="28"/>
      <w:sz w:val="28"/>
    </w:rPr>
  </w:style>
  <w:style w:type="paragraph" w:styleId="2">
    <w:name w:val="heading 2"/>
    <w:aliases w:val="Заголовок 2 Знак,H2,H2 Знак,Заголовок 21,h2,h21,5,Заголовок пункта (1.1)"/>
    <w:basedOn w:val="a1"/>
    <w:next w:val="a1"/>
    <w:link w:val="21"/>
    <w:uiPriority w:val="9"/>
    <w:qFormat/>
    <w:rsid w:val="00352B5A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z w:val="32"/>
    </w:rPr>
  </w:style>
  <w:style w:type="paragraph" w:styleId="3">
    <w:name w:val="heading 3"/>
    <w:basedOn w:val="a1"/>
    <w:next w:val="a1"/>
    <w:link w:val="30"/>
    <w:uiPriority w:val="99"/>
    <w:qFormat/>
    <w:rsid w:val="00C9035D"/>
    <w:pPr>
      <w:keepNext/>
      <w:keepLines/>
      <w:numPr>
        <w:ilvl w:val="2"/>
        <w:numId w:val="3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1"/>
    <w:next w:val="a1"/>
    <w:link w:val="40"/>
    <w:qFormat/>
    <w:rsid w:val="00C9035D"/>
    <w:pPr>
      <w:keepNext/>
      <w:widowControl/>
      <w:numPr>
        <w:ilvl w:val="3"/>
        <w:numId w:val="3"/>
      </w:numPr>
      <w:tabs>
        <w:tab w:val="left" w:pos="1134"/>
      </w:tabs>
      <w:suppressAutoHyphens/>
      <w:autoSpaceDE/>
      <w:autoSpaceDN/>
      <w:adjustRightInd/>
      <w:spacing w:before="240" w:after="120"/>
      <w:jc w:val="both"/>
      <w:outlineLvl w:val="3"/>
    </w:pPr>
    <w:rPr>
      <w:b/>
      <w:i/>
      <w:sz w:val="28"/>
    </w:rPr>
  </w:style>
  <w:style w:type="paragraph" w:styleId="5">
    <w:name w:val="heading 5"/>
    <w:basedOn w:val="a1"/>
    <w:next w:val="a1"/>
    <w:link w:val="50"/>
    <w:uiPriority w:val="9"/>
    <w:qFormat/>
    <w:rsid w:val="00291781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qFormat/>
    <w:rsid w:val="00291781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qFormat/>
    <w:rsid w:val="00C9035D"/>
    <w:pPr>
      <w:numPr>
        <w:ilvl w:val="6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1"/>
    <w:next w:val="a1"/>
    <w:link w:val="80"/>
    <w:uiPriority w:val="9"/>
    <w:qFormat/>
    <w:rsid w:val="00C9035D"/>
    <w:pPr>
      <w:numPr>
        <w:ilvl w:val="7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1"/>
    <w:next w:val="a1"/>
    <w:link w:val="90"/>
    <w:uiPriority w:val="9"/>
    <w:qFormat/>
    <w:rsid w:val="00C9035D"/>
    <w:pPr>
      <w:numPr>
        <w:ilvl w:val="8"/>
        <w:numId w:val="3"/>
      </w:numPr>
      <w:suppressAutoHyphens/>
      <w:autoSpaceDE/>
      <w:autoSpaceDN/>
      <w:adjustRightInd/>
      <w:spacing w:before="240" w:after="60" w:line="360" w:lineRule="auto"/>
      <w:jc w:val="both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352B5A"/>
    <w:rPr>
      <w:rFonts w:cs="Times New Roman"/>
      <w:color w:val="0000FF"/>
      <w:u w:val="single"/>
    </w:rPr>
  </w:style>
  <w:style w:type="paragraph" w:styleId="a6">
    <w:name w:val="header"/>
    <w:basedOn w:val="a1"/>
    <w:rsid w:val="00352B5A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paragraph" w:customStyle="1" w:styleId="ConsNonformat">
    <w:name w:val="ConsNonformat"/>
    <w:rsid w:val="00352B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Normal (Web)"/>
    <w:basedOn w:val="a1"/>
    <w:rsid w:val="00352B5A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ody Text Indent"/>
    <w:basedOn w:val="a1"/>
    <w:rsid w:val="00352B5A"/>
    <w:pPr>
      <w:widowControl/>
      <w:autoSpaceDE/>
      <w:autoSpaceDN/>
      <w:adjustRightInd/>
      <w:ind w:left="540" w:firstLine="540"/>
      <w:jc w:val="both"/>
    </w:pPr>
    <w:rPr>
      <w:sz w:val="24"/>
      <w:szCs w:val="24"/>
    </w:rPr>
  </w:style>
  <w:style w:type="paragraph" w:styleId="a9">
    <w:name w:val="footer"/>
    <w:basedOn w:val="a1"/>
    <w:link w:val="aa"/>
    <w:uiPriority w:val="99"/>
    <w:rsid w:val="00352B5A"/>
    <w:pPr>
      <w:tabs>
        <w:tab w:val="center" w:pos="4677"/>
        <w:tab w:val="right" w:pos="9355"/>
      </w:tabs>
    </w:pPr>
  </w:style>
  <w:style w:type="character" w:styleId="ab">
    <w:name w:val="page number"/>
    <w:rsid w:val="00352B5A"/>
    <w:rPr>
      <w:rFonts w:cs="Times New Roman"/>
    </w:rPr>
  </w:style>
  <w:style w:type="paragraph" w:styleId="ac">
    <w:name w:val="List Number"/>
    <w:basedOn w:val="a1"/>
    <w:rsid w:val="00352B5A"/>
    <w:pPr>
      <w:widowControl/>
      <w:adjustRightInd/>
      <w:spacing w:before="60" w:line="360" w:lineRule="auto"/>
      <w:jc w:val="both"/>
    </w:pPr>
    <w:rPr>
      <w:sz w:val="28"/>
      <w:szCs w:val="24"/>
    </w:rPr>
  </w:style>
  <w:style w:type="paragraph" w:styleId="ad">
    <w:name w:val="Body Text"/>
    <w:basedOn w:val="a1"/>
    <w:rsid w:val="00E046BB"/>
    <w:pPr>
      <w:spacing w:after="120"/>
    </w:pPr>
  </w:style>
  <w:style w:type="character" w:customStyle="1" w:styleId="ae">
    <w:name w:val="комментарий"/>
    <w:rsid w:val="00E046BB"/>
    <w:rPr>
      <w:rFonts w:cs="Times New Roman"/>
      <w:b/>
      <w:i/>
      <w:shd w:val="clear" w:color="auto" w:fill="FFFF99"/>
    </w:rPr>
  </w:style>
  <w:style w:type="paragraph" w:customStyle="1" w:styleId="af">
    <w:name w:val="Таблица шапка"/>
    <w:basedOn w:val="a1"/>
    <w:rsid w:val="00291781"/>
    <w:pPr>
      <w:keepNext/>
      <w:widowControl/>
      <w:autoSpaceDE/>
      <w:autoSpaceDN/>
      <w:adjustRightInd/>
      <w:spacing w:before="40" w:after="40"/>
      <w:ind w:left="57" w:right="57"/>
    </w:pPr>
    <w:rPr>
      <w:sz w:val="22"/>
    </w:rPr>
  </w:style>
  <w:style w:type="paragraph" w:customStyle="1" w:styleId="af0">
    <w:name w:val="Таблица текст"/>
    <w:basedOn w:val="a1"/>
    <w:rsid w:val="00291781"/>
    <w:pPr>
      <w:widowControl/>
      <w:autoSpaceDE/>
      <w:autoSpaceDN/>
      <w:adjustRightInd/>
      <w:spacing w:before="40" w:after="40"/>
      <w:ind w:left="57" w:right="57"/>
    </w:pPr>
    <w:rPr>
      <w:sz w:val="24"/>
    </w:rPr>
  </w:style>
  <w:style w:type="character" w:styleId="af1">
    <w:name w:val="Emphasis"/>
    <w:qFormat/>
    <w:rsid w:val="00291781"/>
    <w:rPr>
      <w:rFonts w:cs="Times New Roman"/>
      <w:i/>
      <w:iCs/>
    </w:rPr>
  </w:style>
  <w:style w:type="paragraph" w:styleId="31">
    <w:name w:val="toc 3"/>
    <w:basedOn w:val="a1"/>
    <w:next w:val="a1"/>
    <w:autoRedefine/>
    <w:uiPriority w:val="39"/>
    <w:rsid w:val="001263C9"/>
    <w:pPr>
      <w:widowControl/>
      <w:tabs>
        <w:tab w:val="left" w:pos="1979"/>
        <w:tab w:val="right" w:leader="dot" w:pos="10195"/>
      </w:tabs>
      <w:autoSpaceDE/>
      <w:autoSpaceDN/>
      <w:adjustRightInd/>
      <w:spacing w:after="120"/>
      <w:ind w:left="1979" w:right="1134" w:hanging="1439"/>
    </w:pPr>
    <w:rPr>
      <w:noProof/>
      <w:sz w:val="24"/>
      <w:szCs w:val="24"/>
    </w:rPr>
  </w:style>
  <w:style w:type="paragraph" w:styleId="20">
    <w:name w:val="Body Text Indent 2"/>
    <w:basedOn w:val="a1"/>
    <w:rsid w:val="008B063D"/>
    <w:pPr>
      <w:spacing w:after="120" w:line="480" w:lineRule="auto"/>
      <w:ind w:left="283"/>
    </w:pPr>
  </w:style>
  <w:style w:type="paragraph" w:styleId="22">
    <w:name w:val="Body Text 2"/>
    <w:basedOn w:val="a1"/>
    <w:rsid w:val="008B063D"/>
    <w:pPr>
      <w:spacing w:after="120" w:line="480" w:lineRule="auto"/>
    </w:pPr>
  </w:style>
  <w:style w:type="paragraph" w:styleId="af2">
    <w:name w:val="footnote text"/>
    <w:basedOn w:val="a1"/>
    <w:semiHidden/>
    <w:rsid w:val="008B063D"/>
    <w:pPr>
      <w:widowControl/>
      <w:autoSpaceDE/>
      <w:autoSpaceDN/>
      <w:adjustRightInd/>
      <w:ind w:firstLine="567"/>
      <w:jc w:val="both"/>
    </w:pPr>
  </w:style>
  <w:style w:type="paragraph" w:customStyle="1" w:styleId="af3">
    <w:name w:val="Пункт"/>
    <w:basedOn w:val="a1"/>
    <w:link w:val="12"/>
    <w:rsid w:val="008B063D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paragraph" w:customStyle="1" w:styleId="af4">
    <w:name w:val="Подпункт"/>
    <w:basedOn w:val="af3"/>
    <w:rsid w:val="008B063D"/>
  </w:style>
  <w:style w:type="paragraph" w:styleId="af5">
    <w:name w:val="Balloon Text"/>
    <w:basedOn w:val="a1"/>
    <w:link w:val="af6"/>
    <w:semiHidden/>
    <w:rsid w:val="008B063D"/>
    <w:pPr>
      <w:widowControl/>
      <w:autoSpaceDE/>
      <w:autoSpaceDN/>
      <w:adjustRightInd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paragraph" w:styleId="32">
    <w:name w:val="Body Text 3"/>
    <w:basedOn w:val="a1"/>
    <w:link w:val="33"/>
    <w:rsid w:val="008B063D"/>
    <w:pPr>
      <w:widowControl/>
      <w:autoSpaceDE/>
      <w:autoSpaceDN/>
      <w:adjustRightInd/>
      <w:spacing w:after="120" w:line="360" w:lineRule="auto"/>
      <w:ind w:firstLine="567"/>
      <w:jc w:val="both"/>
    </w:pPr>
    <w:rPr>
      <w:sz w:val="16"/>
      <w:szCs w:val="16"/>
    </w:rPr>
  </w:style>
  <w:style w:type="paragraph" w:styleId="34">
    <w:name w:val="Body Text Indent 3"/>
    <w:basedOn w:val="a1"/>
    <w:rsid w:val="008B063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paragraph" w:styleId="af7">
    <w:name w:val="Title"/>
    <w:basedOn w:val="a1"/>
    <w:qFormat/>
    <w:rsid w:val="008B063D"/>
    <w:pPr>
      <w:widowControl/>
      <w:adjustRightInd/>
      <w:jc w:val="center"/>
    </w:pPr>
    <w:rPr>
      <w:sz w:val="28"/>
      <w:szCs w:val="28"/>
    </w:rPr>
  </w:style>
  <w:style w:type="paragraph" w:customStyle="1" w:styleId="ConsNormal">
    <w:name w:val="ConsNormal"/>
    <w:rsid w:val="008B063D"/>
    <w:pPr>
      <w:widowControl w:val="0"/>
      <w:ind w:firstLine="720"/>
    </w:pPr>
    <w:rPr>
      <w:rFonts w:ascii="Arial" w:hAnsi="Arial"/>
    </w:rPr>
  </w:style>
  <w:style w:type="character" w:styleId="af8">
    <w:name w:val="FollowedHyperlink"/>
    <w:rsid w:val="002522AC"/>
    <w:rPr>
      <w:rFonts w:cs="Times New Roman"/>
      <w:color w:val="800080"/>
      <w:u w:val="single"/>
    </w:rPr>
  </w:style>
  <w:style w:type="character" w:customStyle="1" w:styleId="af9">
    <w:name w:val="Нумерованный список Знак"/>
    <w:rsid w:val="004A5901"/>
    <w:rPr>
      <w:rFonts w:cs="Times New Roman"/>
      <w:sz w:val="28"/>
      <w:szCs w:val="28"/>
      <w:lang w:val="ru-RU" w:eastAsia="ru-RU" w:bidi="ar-SA"/>
    </w:rPr>
  </w:style>
  <w:style w:type="paragraph" w:customStyle="1" w:styleId="13">
    <w:name w:val="Абзац списка1"/>
    <w:basedOn w:val="a1"/>
    <w:rsid w:val="001B5221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character" w:customStyle="1" w:styleId="30">
    <w:name w:val="Заголовок 3 Знак"/>
    <w:link w:val="3"/>
    <w:uiPriority w:val="99"/>
    <w:locked/>
    <w:rsid w:val="00C9035D"/>
    <w:rPr>
      <w:rFonts w:ascii="Cambria" w:hAnsi="Cambria"/>
      <w:b/>
      <w:bCs/>
      <w:color w:val="4F81BD"/>
    </w:rPr>
  </w:style>
  <w:style w:type="character" w:customStyle="1" w:styleId="40">
    <w:name w:val="Заголовок 4 Знак"/>
    <w:link w:val="4"/>
    <w:locked/>
    <w:rsid w:val="00C9035D"/>
    <w:rPr>
      <w:b/>
      <w:i/>
      <w:sz w:val="28"/>
    </w:rPr>
  </w:style>
  <w:style w:type="character" w:customStyle="1" w:styleId="70">
    <w:name w:val="Заголовок 7 Знак"/>
    <w:link w:val="7"/>
    <w:uiPriority w:val="9"/>
    <w:locked/>
    <w:rsid w:val="00C9035D"/>
    <w:rPr>
      <w:sz w:val="26"/>
    </w:rPr>
  </w:style>
  <w:style w:type="character" w:customStyle="1" w:styleId="80">
    <w:name w:val="Заголовок 8 Знак"/>
    <w:link w:val="8"/>
    <w:uiPriority w:val="9"/>
    <w:locked/>
    <w:rsid w:val="00C9035D"/>
    <w:rPr>
      <w:i/>
      <w:sz w:val="26"/>
    </w:rPr>
  </w:style>
  <w:style w:type="character" w:customStyle="1" w:styleId="90">
    <w:name w:val="Заголовок 9 Знак"/>
    <w:link w:val="9"/>
    <w:uiPriority w:val="9"/>
    <w:locked/>
    <w:rsid w:val="00C9035D"/>
    <w:rPr>
      <w:rFonts w:ascii="Arial" w:hAnsi="Arial"/>
      <w:sz w:val="22"/>
    </w:rPr>
  </w:style>
  <w:style w:type="table" w:styleId="afa">
    <w:name w:val="Table Grid"/>
    <w:basedOn w:val="a3"/>
    <w:rsid w:val="00C9035D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6">
    <w:name w:val="Текст выноски Знак"/>
    <w:link w:val="af5"/>
    <w:semiHidden/>
    <w:locked/>
    <w:rsid w:val="00C9035D"/>
    <w:rPr>
      <w:rFonts w:ascii="Tahoma" w:hAnsi="Tahoma" w:cs="Tahoma"/>
      <w:snapToGrid w:val="0"/>
      <w:sz w:val="16"/>
      <w:szCs w:val="16"/>
    </w:rPr>
  </w:style>
  <w:style w:type="character" w:customStyle="1" w:styleId="11">
    <w:name w:val="Заголовок 1 Знак"/>
    <w:aliases w:val="Document Header1 Знак,H1 Знак,Заголовок параграфа (1.) Знак"/>
    <w:link w:val="10"/>
    <w:uiPriority w:val="9"/>
    <w:locked/>
    <w:rsid w:val="00D1104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,H2 Знак1,H2 Знак Знак,Заголовок 21 Знак,h2 Знак,h21 Знак,5 Знак,Заголовок пункта (1.1) Знак"/>
    <w:link w:val="2"/>
    <w:uiPriority w:val="9"/>
    <w:locked/>
    <w:rsid w:val="00C9035D"/>
    <w:rPr>
      <w:b/>
      <w:sz w:val="32"/>
    </w:rPr>
  </w:style>
  <w:style w:type="character" w:customStyle="1" w:styleId="50">
    <w:name w:val="Заголовок 5 Знак"/>
    <w:link w:val="5"/>
    <w:uiPriority w:val="9"/>
    <w:locked/>
    <w:rsid w:val="00C9035D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locked/>
    <w:rsid w:val="00C9035D"/>
    <w:rPr>
      <w:b/>
      <w:bCs/>
      <w:sz w:val="22"/>
      <w:szCs w:val="22"/>
    </w:rPr>
  </w:style>
  <w:style w:type="paragraph" w:customStyle="1" w:styleId="23">
    <w:name w:val="Пункт2"/>
    <w:basedOn w:val="af3"/>
    <w:link w:val="24"/>
    <w:rsid w:val="00C9035D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360"/>
      <w:jc w:val="left"/>
      <w:outlineLvl w:val="2"/>
    </w:pPr>
    <w:rPr>
      <w:b/>
    </w:rPr>
  </w:style>
  <w:style w:type="paragraph" w:customStyle="1" w:styleId="afb">
    <w:name w:val="Подподпункт"/>
    <w:basedOn w:val="af4"/>
    <w:rsid w:val="00C9035D"/>
    <w:pPr>
      <w:tabs>
        <w:tab w:val="clear" w:pos="1134"/>
        <w:tab w:val="num" w:pos="1701"/>
      </w:tabs>
      <w:ind w:left="1701" w:hanging="567"/>
    </w:pPr>
  </w:style>
  <w:style w:type="character" w:customStyle="1" w:styleId="33">
    <w:name w:val="Основной текст 3 Знак"/>
    <w:link w:val="32"/>
    <w:locked/>
    <w:rsid w:val="00C9035D"/>
    <w:rPr>
      <w:rFonts w:cs="Times New Roman"/>
      <w:snapToGrid w:val="0"/>
      <w:sz w:val="16"/>
      <w:szCs w:val="16"/>
    </w:rPr>
  </w:style>
  <w:style w:type="character" w:styleId="afc">
    <w:name w:val="annotation reference"/>
    <w:semiHidden/>
    <w:rsid w:val="00C9035D"/>
    <w:rPr>
      <w:rFonts w:cs="Times New Roman"/>
      <w:sz w:val="16"/>
      <w:szCs w:val="16"/>
    </w:rPr>
  </w:style>
  <w:style w:type="paragraph" w:styleId="afd">
    <w:name w:val="annotation text"/>
    <w:basedOn w:val="a1"/>
    <w:link w:val="afe"/>
    <w:semiHidden/>
    <w:rsid w:val="00C9035D"/>
    <w:pPr>
      <w:widowControl/>
      <w:autoSpaceDE/>
      <w:autoSpaceDN/>
      <w:adjustRightInd/>
    </w:pPr>
    <w:rPr>
      <w:rFonts w:ascii="Calibri" w:hAnsi="Calibri"/>
      <w:lang w:eastAsia="en-US"/>
    </w:rPr>
  </w:style>
  <w:style w:type="character" w:customStyle="1" w:styleId="afe">
    <w:name w:val="Текст примечания Знак"/>
    <w:link w:val="afd"/>
    <w:locked/>
    <w:rsid w:val="00C9035D"/>
    <w:rPr>
      <w:rFonts w:ascii="Calibri" w:eastAsia="Times New Roman" w:hAnsi="Calibri" w:cs="Times New Roman"/>
      <w:lang w:eastAsia="en-US"/>
    </w:rPr>
  </w:style>
  <w:style w:type="paragraph" w:styleId="aff">
    <w:name w:val="annotation subject"/>
    <w:basedOn w:val="afd"/>
    <w:next w:val="afd"/>
    <w:link w:val="aff0"/>
    <w:semiHidden/>
    <w:rsid w:val="00C9035D"/>
    <w:rPr>
      <w:b/>
      <w:bCs/>
    </w:rPr>
  </w:style>
  <w:style w:type="character" w:customStyle="1" w:styleId="aff0">
    <w:name w:val="Тема примечания Знак"/>
    <w:link w:val="aff"/>
    <w:locked/>
    <w:rsid w:val="00C9035D"/>
    <w:rPr>
      <w:rFonts w:ascii="Calibri" w:eastAsia="Times New Roman" w:hAnsi="Calibri" w:cs="Times New Roman"/>
      <w:b/>
      <w:bCs/>
      <w:lang w:eastAsia="en-US"/>
    </w:rPr>
  </w:style>
  <w:style w:type="character" w:customStyle="1" w:styleId="aff1">
    <w:name w:val="Подпункт Знак"/>
    <w:rsid w:val="00C9035D"/>
    <w:rPr>
      <w:rFonts w:cs="Times New Roman"/>
      <w:sz w:val="28"/>
      <w:lang w:val="ru-RU" w:eastAsia="ru-RU" w:bidi="ar-SA"/>
    </w:rPr>
  </w:style>
  <w:style w:type="character" w:customStyle="1" w:styleId="12">
    <w:name w:val="Пункт Знак1"/>
    <w:link w:val="af3"/>
    <w:locked/>
    <w:rsid w:val="00C9035D"/>
    <w:rPr>
      <w:rFonts w:cs="Times New Roman"/>
      <w:snapToGrid w:val="0"/>
      <w:sz w:val="28"/>
    </w:rPr>
  </w:style>
  <w:style w:type="paragraph" w:customStyle="1" w:styleId="41">
    <w:name w:val="Стиль4"/>
    <w:basedOn w:val="af3"/>
    <w:rsid w:val="00C9035D"/>
    <w:pPr>
      <w:tabs>
        <w:tab w:val="clear" w:pos="1134"/>
        <w:tab w:val="num" w:pos="720"/>
      </w:tabs>
      <w:ind w:left="720" w:hanging="720"/>
    </w:pPr>
    <w:rPr>
      <w:sz w:val="24"/>
      <w:szCs w:val="24"/>
    </w:rPr>
  </w:style>
  <w:style w:type="paragraph" w:customStyle="1" w:styleId="61">
    <w:name w:val="Стиль6"/>
    <w:basedOn w:val="afb"/>
    <w:rsid w:val="00C9035D"/>
    <w:pPr>
      <w:tabs>
        <w:tab w:val="clear" w:pos="1701"/>
        <w:tab w:val="num" w:pos="1008"/>
      </w:tabs>
      <w:spacing w:line="240" w:lineRule="auto"/>
      <w:ind w:left="1008" w:hanging="1008"/>
    </w:pPr>
    <w:rPr>
      <w:sz w:val="24"/>
    </w:rPr>
  </w:style>
  <w:style w:type="character" w:customStyle="1" w:styleId="24">
    <w:name w:val="Пункт2 Знак"/>
    <w:link w:val="23"/>
    <w:locked/>
    <w:rsid w:val="004235F7"/>
    <w:rPr>
      <w:rFonts w:cs="Times New Roman"/>
      <w:b/>
      <w:snapToGrid w:val="0"/>
      <w:sz w:val="28"/>
    </w:rPr>
  </w:style>
  <w:style w:type="paragraph" w:customStyle="1" w:styleId="5ABCD">
    <w:name w:val="Пункт_5_ABCD"/>
    <w:basedOn w:val="a1"/>
    <w:rsid w:val="004235F7"/>
    <w:pPr>
      <w:widowControl/>
      <w:tabs>
        <w:tab w:val="num" w:pos="1134"/>
        <w:tab w:val="left" w:pos="1701"/>
      </w:tabs>
      <w:autoSpaceDE/>
      <w:autoSpaceDN/>
      <w:adjustRightInd/>
      <w:spacing w:line="360" w:lineRule="auto"/>
      <w:ind w:left="1134" w:hanging="1134"/>
      <w:jc w:val="both"/>
    </w:pPr>
    <w:rPr>
      <w:sz w:val="28"/>
    </w:rPr>
  </w:style>
  <w:style w:type="numbering" w:customStyle="1" w:styleId="a0">
    <w:name w:val="Маркированный тире"/>
    <w:rsid w:val="00291E00"/>
    <w:pPr>
      <w:numPr>
        <w:numId w:val="1"/>
      </w:numPr>
    </w:pPr>
  </w:style>
  <w:style w:type="paragraph" w:styleId="aff2">
    <w:name w:val="List Paragraph"/>
    <w:basedOn w:val="a1"/>
    <w:uiPriority w:val="34"/>
    <w:qFormat/>
    <w:rsid w:val="005A09A6"/>
    <w:pPr>
      <w:ind w:left="720"/>
      <w:contextualSpacing/>
    </w:pPr>
  </w:style>
  <w:style w:type="numbering" w:customStyle="1" w:styleId="1">
    <w:name w:val="Стиль1"/>
    <w:uiPriority w:val="99"/>
    <w:rsid w:val="00CA129A"/>
    <w:pPr>
      <w:numPr>
        <w:numId w:val="2"/>
      </w:numPr>
    </w:pPr>
  </w:style>
  <w:style w:type="paragraph" w:styleId="aff3">
    <w:name w:val="Revision"/>
    <w:hidden/>
    <w:uiPriority w:val="99"/>
    <w:semiHidden/>
    <w:rsid w:val="008C3799"/>
  </w:style>
  <w:style w:type="paragraph" w:styleId="a">
    <w:name w:val="List Bullet"/>
    <w:basedOn w:val="a1"/>
    <w:autoRedefine/>
    <w:rsid w:val="002D3527"/>
    <w:pPr>
      <w:widowControl/>
      <w:numPr>
        <w:numId w:val="4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25">
    <w:name w:val="Пункт_2"/>
    <w:basedOn w:val="a1"/>
    <w:rsid w:val="002D3527"/>
    <w:pPr>
      <w:widowControl/>
      <w:tabs>
        <w:tab w:val="num" w:pos="851"/>
        <w:tab w:val="left" w:pos="1134"/>
      </w:tabs>
      <w:autoSpaceDE/>
      <w:autoSpaceDN/>
      <w:adjustRightInd/>
      <w:spacing w:line="360" w:lineRule="auto"/>
      <w:ind w:left="851" w:hanging="851"/>
      <w:jc w:val="both"/>
    </w:pPr>
    <w:rPr>
      <w:snapToGrid w:val="0"/>
      <w:sz w:val="28"/>
    </w:rPr>
  </w:style>
  <w:style w:type="paragraph" w:customStyle="1" w:styleId="35">
    <w:name w:val="Пункт_3"/>
    <w:basedOn w:val="25"/>
    <w:rsid w:val="002D3527"/>
    <w:pPr>
      <w:tabs>
        <w:tab w:val="clear" w:pos="1134"/>
      </w:tabs>
    </w:pPr>
  </w:style>
  <w:style w:type="paragraph" w:customStyle="1" w:styleId="42">
    <w:name w:val="Пункт_4"/>
    <w:basedOn w:val="35"/>
    <w:rsid w:val="002D3527"/>
    <w:pPr>
      <w:tabs>
        <w:tab w:val="clear" w:pos="851"/>
        <w:tab w:val="left" w:pos="1134"/>
        <w:tab w:val="left" w:pos="1418"/>
        <w:tab w:val="num" w:pos="1844"/>
      </w:tabs>
      <w:ind w:left="1844" w:hanging="567"/>
    </w:pPr>
    <w:rPr>
      <w:snapToGrid/>
    </w:rPr>
  </w:style>
  <w:style w:type="paragraph" w:customStyle="1" w:styleId="14">
    <w:name w:val="Пункт_1"/>
    <w:basedOn w:val="a1"/>
    <w:rsid w:val="002D3527"/>
    <w:pPr>
      <w:keepNext/>
      <w:widowControl/>
      <w:tabs>
        <w:tab w:val="num" w:pos="567"/>
      </w:tabs>
      <w:autoSpaceDE/>
      <w:autoSpaceDN/>
      <w:adjustRightInd/>
      <w:spacing w:before="240" w:line="360" w:lineRule="auto"/>
      <w:ind w:left="567" w:hanging="278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s18-">
    <w:name w:val="s18 Список мал -"/>
    <w:basedOn w:val="a1"/>
    <w:qFormat/>
    <w:rsid w:val="002D3527"/>
    <w:pPr>
      <w:widowControl/>
      <w:tabs>
        <w:tab w:val="left" w:pos="851"/>
        <w:tab w:val="num" w:pos="1701"/>
      </w:tabs>
      <w:autoSpaceDE/>
      <w:autoSpaceDN/>
      <w:adjustRightInd/>
      <w:spacing w:before="120" w:after="120"/>
      <w:jc w:val="both"/>
      <w:outlineLvl w:val="2"/>
    </w:pPr>
    <w:rPr>
      <w:b/>
      <w:bCs/>
      <w:sz w:val="28"/>
      <w:szCs w:val="22"/>
    </w:rPr>
  </w:style>
  <w:style w:type="paragraph" w:styleId="aff4">
    <w:name w:val="TOC Heading"/>
    <w:basedOn w:val="10"/>
    <w:next w:val="a1"/>
    <w:uiPriority w:val="39"/>
    <w:semiHidden/>
    <w:unhideWhenUsed/>
    <w:qFormat/>
    <w:rsid w:val="0014784F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15">
    <w:name w:val="toc 1"/>
    <w:basedOn w:val="a1"/>
    <w:next w:val="a1"/>
    <w:autoRedefine/>
    <w:uiPriority w:val="39"/>
    <w:rsid w:val="00FA59AF"/>
    <w:pPr>
      <w:tabs>
        <w:tab w:val="left" w:pos="284"/>
        <w:tab w:val="right" w:leader="dot" w:pos="10195"/>
      </w:tabs>
      <w:spacing w:after="100"/>
      <w:ind w:left="284" w:hanging="284"/>
    </w:pPr>
  </w:style>
  <w:style w:type="paragraph" w:styleId="26">
    <w:name w:val="toc 2"/>
    <w:basedOn w:val="a1"/>
    <w:next w:val="a1"/>
    <w:autoRedefine/>
    <w:uiPriority w:val="39"/>
    <w:rsid w:val="00FA59AF"/>
    <w:pPr>
      <w:tabs>
        <w:tab w:val="left" w:pos="709"/>
        <w:tab w:val="right" w:leader="dot" w:pos="10195"/>
      </w:tabs>
      <w:spacing w:after="100"/>
      <w:ind w:left="709" w:hanging="425"/>
    </w:pPr>
  </w:style>
  <w:style w:type="paragraph" w:styleId="43">
    <w:name w:val="toc 4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2">
    <w:name w:val="toc 6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4784F"/>
    <w:pPr>
      <w:widowControl/>
      <w:autoSpaceDE/>
      <w:autoSpaceDN/>
      <w:adjustRightInd/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f5">
    <w:name w:val="Пункт Знак"/>
    <w:rsid w:val="003F3E43"/>
    <w:rPr>
      <w:sz w:val="28"/>
      <w:lang w:val="ru-RU" w:eastAsia="ru-RU" w:bidi="ar-SA"/>
    </w:rPr>
  </w:style>
  <w:style w:type="paragraph" w:customStyle="1" w:styleId="tztxtlist">
    <w:name w:val="tz_txt_list"/>
    <w:basedOn w:val="a1"/>
    <w:rsid w:val="008C4666"/>
    <w:pPr>
      <w:widowControl/>
      <w:numPr>
        <w:numId w:val="6"/>
      </w:numPr>
      <w:autoSpaceDE/>
      <w:autoSpaceDN/>
      <w:adjustRightInd/>
      <w:spacing w:line="360" w:lineRule="auto"/>
      <w:jc w:val="both"/>
    </w:pPr>
    <w:rPr>
      <w:snapToGrid w:val="0"/>
      <w:sz w:val="28"/>
    </w:rPr>
  </w:style>
  <w:style w:type="character" w:customStyle="1" w:styleId="aa">
    <w:name w:val="Нижний колонтитул Знак"/>
    <w:link w:val="a9"/>
    <w:uiPriority w:val="99"/>
    <w:rsid w:val="001A5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nfo@eparitet.ru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eparite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reznichenko@eparitet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nfo@eparit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A1A86551F06A44B268844446FFE196" ma:contentTypeVersion="0" ma:contentTypeDescription="Создание документа." ma:contentTypeScope="" ma:versionID="f1bc463e7d03771a720622173bb2a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2213B-B473-41AB-9372-A1789A518F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1033BE-37F2-46AB-BFFD-01EBC6C48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009215-175F-4C42-BBAF-03FFFD017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E41184-523D-412E-B299-EF13A4FF0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KAMAZ JSC</Company>
  <LinksUpToDate>false</LinksUpToDate>
  <CharactersWithSpaces>21034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2687003</vt:i4>
      </vt:variant>
      <vt:variant>
        <vt:i4>6</vt:i4>
      </vt:variant>
      <vt:variant>
        <vt:i4>0</vt:i4>
      </vt:variant>
      <vt:variant>
        <vt:i4>5</vt:i4>
      </vt:variant>
      <vt:variant>
        <vt:lpwstr>mailto:shevchenko@eparitet.ru</vt:lpwstr>
      </vt:variant>
      <vt:variant>
        <vt:lpwstr/>
      </vt:variant>
      <vt:variant>
        <vt:i4>3735580</vt:i4>
      </vt:variant>
      <vt:variant>
        <vt:i4>3</vt:i4>
      </vt:variant>
      <vt:variant>
        <vt:i4>0</vt:i4>
      </vt:variant>
      <vt:variant>
        <vt:i4>5</vt:i4>
      </vt:variant>
      <vt:variant>
        <vt:lpwstr>mailto:reznichenko@eparitet.ru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canc01</dc:creator>
  <cp:lastModifiedBy>Роменко</cp:lastModifiedBy>
  <cp:revision>64</cp:revision>
  <cp:lastPrinted>2015-01-23T04:26:00Z</cp:lastPrinted>
  <dcterms:created xsi:type="dcterms:W3CDTF">2019-12-30T09:54:00Z</dcterms:created>
  <dcterms:modified xsi:type="dcterms:W3CDTF">2020-10-01T09:04:00Z</dcterms:modified>
</cp:coreProperties>
</file>